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93" w:rsidRDefault="00935B93" w:rsidP="00935B93">
      <w:pPr>
        <w:bidi/>
        <w:rPr>
          <w:rFonts w:hint="cs"/>
          <w:lang w:bidi="ar-LB"/>
        </w:rPr>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bidi/>
      </w:pPr>
    </w:p>
    <w:p w:rsidR="00935B93" w:rsidRDefault="00935B93" w:rsidP="00935B93">
      <w:pPr>
        <w:pStyle w:val="Title"/>
        <w:bidi/>
        <w:jc w:val="center"/>
        <w:rPr>
          <w:b/>
          <w:color w:val="073763"/>
          <w:sz w:val="80"/>
          <w:szCs w:val="80"/>
        </w:rPr>
      </w:pPr>
      <w:bookmarkStart w:id="0" w:name="_2j9tyuxwvsca" w:colFirst="0" w:colLast="0"/>
      <w:bookmarkEnd w:id="0"/>
      <w:r>
        <w:rPr>
          <w:b/>
          <w:color w:val="073763"/>
          <w:sz w:val="80"/>
          <w:szCs w:val="80"/>
          <w:rtl/>
        </w:rPr>
        <w:t>الوحدة ال</w:t>
      </w:r>
      <w:r>
        <w:rPr>
          <w:rFonts w:hint="cs"/>
          <w:b/>
          <w:color w:val="073763"/>
          <w:sz w:val="80"/>
          <w:szCs w:val="80"/>
          <w:rtl/>
        </w:rPr>
        <w:t>رابعة</w:t>
      </w:r>
      <w:r>
        <w:rPr>
          <w:b/>
          <w:color w:val="073763"/>
          <w:sz w:val="80"/>
          <w:szCs w:val="80"/>
          <w:rtl/>
        </w:rPr>
        <w:t xml:space="preserve"> </w:t>
      </w:r>
    </w:p>
    <w:p w:rsidR="00935B93" w:rsidRDefault="00935B93" w:rsidP="00935B93">
      <w:pPr>
        <w:bidi/>
        <w:jc w:val="center"/>
        <w:rPr>
          <w:b/>
          <w:sz w:val="30"/>
          <w:szCs w:val="30"/>
        </w:rPr>
      </w:pPr>
      <w:r>
        <w:rPr>
          <w:rFonts w:hint="cs"/>
          <w:b/>
          <w:sz w:val="30"/>
          <w:szCs w:val="30"/>
          <w:rtl/>
        </w:rPr>
        <w:t>الاستقلاليّة الجسديّة، تنظيم الأسرة، الحقوق الجنسيّة.</w:t>
      </w: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jc w:val="center"/>
        <w:rPr>
          <w:sz w:val="32"/>
          <w:szCs w:val="32"/>
        </w:rPr>
      </w:pPr>
    </w:p>
    <w:p w:rsidR="00935B93" w:rsidRDefault="00935B93" w:rsidP="00935B93">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 xml:space="preserve">الجلسة الأولى </w:t>
      </w:r>
    </w:p>
    <w:p w:rsidR="00935B93" w:rsidRDefault="00935B93" w:rsidP="00935B93">
      <w:pPr>
        <w:bidi/>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tl/>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rPr>
          <w:rFonts w:ascii="Noto Sans Arabic" w:eastAsia="Noto Sans Arabic" w:hAnsi="Noto Sans Arabic" w:cs="Noto Sans Arabic"/>
          <w:sz w:val="28"/>
          <w:szCs w:val="28"/>
        </w:rPr>
      </w:pPr>
    </w:p>
    <w:p w:rsidR="00935B93" w:rsidRDefault="00935B93" w:rsidP="00935B93">
      <w:pPr>
        <w:bidi/>
        <w:jc w:val="center"/>
        <w:rPr>
          <w:rFonts w:ascii="Simplified Arabic" w:eastAsia="Simplified Arabic" w:hAnsi="Simplified Arabic" w:cs="Simplified Arabic"/>
          <w:b/>
          <w:color w:val="1C4587"/>
          <w:sz w:val="36"/>
          <w:szCs w:val="36"/>
        </w:rPr>
      </w:pPr>
      <w:r w:rsidRPr="008B5C3C">
        <w:rPr>
          <w:rFonts w:ascii="Simplified Arabic" w:eastAsia="Simplified Arabic" w:hAnsi="Simplified Arabic" w:cs="Simplified Arabic"/>
          <w:bCs/>
          <w:sz w:val="50"/>
          <w:szCs w:val="50"/>
          <w:rtl/>
        </w:rPr>
        <w:t>ال</w:t>
      </w:r>
      <w:r w:rsidR="00DE265D">
        <w:rPr>
          <w:rFonts w:ascii="Simplified Arabic" w:eastAsia="Simplified Arabic" w:hAnsi="Simplified Arabic" w:cs="Simplified Arabic" w:hint="cs"/>
          <w:bCs/>
          <w:sz w:val="50"/>
          <w:szCs w:val="50"/>
          <w:rtl/>
        </w:rPr>
        <w:t>حقوق الجنسيّة</w:t>
      </w:r>
      <w:r>
        <w:rPr>
          <w:rFonts w:ascii="Simplified Arabic" w:eastAsia="Simplified Arabic" w:hAnsi="Simplified Arabic" w:cs="Simplified Arabic"/>
          <w:b/>
          <w:sz w:val="50"/>
          <w:szCs w:val="50"/>
          <w:rtl/>
        </w:rPr>
        <w:br/>
      </w:r>
      <w:r w:rsidR="00DE265D">
        <w:rPr>
          <w:rFonts w:ascii="Simplified Arabic" w:eastAsia="Simplified Arabic" w:hAnsi="Simplified Arabic" w:cs="Simplified Arabic" w:hint="cs"/>
          <w:b/>
          <w:color w:val="1C4587"/>
          <w:sz w:val="36"/>
          <w:szCs w:val="36"/>
          <w:rtl/>
        </w:rPr>
        <w:t>الاستقلاليّة الجسديّة</w:t>
      </w:r>
      <w:r w:rsidR="00911464">
        <w:rPr>
          <w:rFonts w:ascii="Simplified Arabic" w:eastAsia="Simplified Arabic" w:hAnsi="Simplified Arabic" w:cs="Simplified Arabic" w:hint="cs"/>
          <w:b/>
          <w:color w:val="1C4587"/>
          <w:sz w:val="36"/>
          <w:szCs w:val="36"/>
          <w:rtl/>
        </w:rPr>
        <w:t>، الصور النمطيّة، الوصم والتمييز وتداعياتهم</w:t>
      </w:r>
      <w:r>
        <w:rPr>
          <w:rFonts w:ascii="Simplified Arabic" w:eastAsia="Simplified Arabic" w:hAnsi="Simplified Arabic" w:cs="Simplified Arabic" w:hint="cs"/>
          <w:b/>
          <w:color w:val="1C4587"/>
          <w:sz w:val="36"/>
          <w:szCs w:val="36"/>
          <w:rtl/>
        </w:rPr>
        <w:t>.</w:t>
      </w:r>
    </w:p>
    <w:p w:rsidR="00935B93" w:rsidRDefault="00935B93" w:rsidP="00935B93">
      <w:pPr>
        <w:bidi/>
        <w:jc w:val="center"/>
        <w:rPr>
          <w:rFonts w:ascii="Noto Sans Arabic" w:eastAsia="Noto Sans Arabic" w:hAnsi="Noto Sans Arabic" w:cs="Noto Sans Arabic"/>
          <w:b/>
          <w:sz w:val="32"/>
          <w:szCs w:val="32"/>
        </w:rPr>
      </w:pPr>
    </w:p>
    <w:p w:rsidR="00935B93" w:rsidRDefault="00935B93" w:rsidP="00935B93">
      <w:pPr>
        <w:bidi/>
        <w:rPr>
          <w:rFonts w:ascii="Noto Sans Arabic" w:eastAsia="Noto Sans Arabic" w:hAnsi="Noto Sans Arabic" w:cs="Noto Sans Arabic"/>
          <w:b/>
          <w:sz w:val="32"/>
          <w:szCs w:val="32"/>
        </w:rPr>
      </w:pPr>
    </w:p>
    <w:p w:rsidR="00935B93" w:rsidRDefault="00935B93" w:rsidP="00935B93">
      <w:pPr>
        <w:bidi/>
        <w:rPr>
          <w:rFonts w:ascii="Noto Sans Arabic" w:eastAsia="Noto Sans Arabic" w:hAnsi="Noto Sans Arabic" w:cs="Noto Sans Arabic"/>
          <w:b/>
          <w:sz w:val="32"/>
          <w:szCs w:val="32"/>
        </w:rPr>
      </w:pPr>
    </w:p>
    <w:p w:rsidR="00935B93" w:rsidRDefault="00935B93" w:rsidP="00935B93">
      <w:pPr>
        <w:bidi/>
        <w:rPr>
          <w:rFonts w:ascii="Noto Sans Arabic" w:eastAsia="Noto Sans Arabic" w:hAnsi="Noto Sans Arabic" w:cs="Noto Sans Arabic"/>
          <w:b/>
          <w:sz w:val="32"/>
          <w:szCs w:val="32"/>
        </w:rPr>
      </w:pPr>
    </w:p>
    <w:p w:rsidR="00935B93" w:rsidRDefault="00935B93" w:rsidP="00935B93">
      <w:pPr>
        <w:bidi/>
        <w:rPr>
          <w:rFonts w:ascii="Noto Sans Arabic" w:eastAsia="Noto Sans Arabic" w:hAnsi="Noto Sans Arabic" w:cs="Noto Sans Arabic"/>
          <w:b/>
          <w:sz w:val="32"/>
          <w:szCs w:val="32"/>
        </w:rPr>
      </w:pPr>
    </w:p>
    <w:p w:rsidR="00935B93" w:rsidRDefault="00935B93" w:rsidP="00935B93">
      <w:pPr>
        <w:bidi/>
        <w:rPr>
          <w:rFonts w:ascii="Simplified Arabic" w:eastAsia="Simplified Arabic" w:hAnsi="Simplified Arabic" w:cs="Simplified Arabic"/>
          <w:b/>
          <w:sz w:val="32"/>
          <w:szCs w:val="32"/>
          <w:rtl/>
        </w:rPr>
      </w:pPr>
    </w:p>
    <w:p w:rsidR="00935B93" w:rsidRDefault="00935B93" w:rsidP="00935B93">
      <w:pPr>
        <w:bidi/>
        <w:rPr>
          <w:rFonts w:ascii="Simplified Arabic" w:eastAsia="Simplified Arabic" w:hAnsi="Simplified Arabic" w:cs="Simplified Arabic"/>
          <w:b/>
          <w:sz w:val="32"/>
          <w:szCs w:val="32"/>
          <w:rtl/>
        </w:rPr>
      </w:pPr>
    </w:p>
    <w:p w:rsidR="00935B93" w:rsidRDefault="00935B93" w:rsidP="00935B93">
      <w:pPr>
        <w:bidi/>
        <w:rPr>
          <w:rFonts w:ascii="Simplified Arabic" w:eastAsia="Simplified Arabic" w:hAnsi="Simplified Arabic" w:cs="Simplified Arabic"/>
          <w:b/>
          <w:sz w:val="32"/>
          <w:szCs w:val="32"/>
          <w:rtl/>
        </w:rPr>
      </w:pPr>
    </w:p>
    <w:p w:rsidR="00935B93" w:rsidRPr="003D3F68" w:rsidRDefault="00935B93" w:rsidP="00935B93">
      <w:pPr>
        <w:rPr>
          <w:rFonts w:ascii="Simplified Arabic" w:eastAsia="Simplified Arabic" w:hAnsi="Simplified Arabic" w:cs="Simplified Arabic"/>
          <w:b/>
          <w:sz w:val="32"/>
          <w:szCs w:val="32"/>
          <w:lang w:val="en-US"/>
        </w:rPr>
      </w:pPr>
    </w:p>
    <w:p w:rsidR="00935B93" w:rsidRDefault="00935B93" w:rsidP="00935B93">
      <w:pPr>
        <w:rPr>
          <w:rFonts w:ascii="Simplified Arabic" w:eastAsia="Simplified Arabic" w:hAnsi="Simplified Arabic" w:cs="Simplified Arabic"/>
          <w:b/>
          <w:sz w:val="32"/>
          <w:szCs w:val="32"/>
        </w:rPr>
      </w:pPr>
    </w:p>
    <w:p w:rsidR="00935B93" w:rsidRDefault="00935B93" w:rsidP="00935B93">
      <w:pPr>
        <w:rPr>
          <w:lang w:val="en-US" w:bidi="ar-LB"/>
        </w:rPr>
      </w:pPr>
    </w:p>
    <w:p w:rsidR="00911464" w:rsidRPr="00451A18" w:rsidRDefault="00911464" w:rsidP="00911464">
      <w:pPr>
        <w:bidi/>
        <w:rPr>
          <w:rFonts w:ascii="Simplified Arabic" w:eastAsia="Simplified Arabic" w:hAnsi="Simplified Arabic" w:cs="Simplified Arabic"/>
          <w:bCs/>
          <w:sz w:val="32"/>
          <w:szCs w:val="32"/>
        </w:rPr>
      </w:pPr>
      <w:r w:rsidRPr="00451A18">
        <w:rPr>
          <w:rFonts w:ascii="Simplified Arabic" w:eastAsia="Simplified Arabic" w:hAnsi="Simplified Arabic" w:cs="Simplified Arabic"/>
          <w:bCs/>
          <w:sz w:val="32"/>
          <w:szCs w:val="32"/>
          <w:rtl/>
        </w:rPr>
        <w:lastRenderedPageBreak/>
        <w:t>أهداف الجلسة:</w:t>
      </w:r>
    </w:p>
    <w:p w:rsidR="00911464" w:rsidRPr="00451A18" w:rsidRDefault="00911464" w:rsidP="00911464">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الوعي بالاستقلاليّة الجسديّة وأهميّتها في الصحّة الجنسية والانجابيّة</w:t>
      </w:r>
      <w:r w:rsidRPr="00451A18">
        <w:rPr>
          <w:rFonts w:ascii="Simplified Arabic" w:eastAsia="Simplified Arabic" w:hAnsi="Simplified Arabic" w:cs="Simplified Arabic"/>
          <w:sz w:val="28"/>
          <w:szCs w:val="28"/>
          <w:rtl/>
        </w:rPr>
        <w:t>.</w:t>
      </w:r>
    </w:p>
    <w:p w:rsidR="00911464" w:rsidRPr="00451A18" w:rsidRDefault="00911464" w:rsidP="00911464">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التحدّث عن الوصم والتمييز وتداعياتهم على الصحّة الجنسيّة والانجابيّة</w:t>
      </w:r>
      <w:r w:rsidRPr="00451A18">
        <w:rPr>
          <w:rFonts w:ascii="Simplified Arabic" w:eastAsia="Simplified Arabic" w:hAnsi="Simplified Arabic" w:cs="Simplified Arabic"/>
          <w:sz w:val="28"/>
          <w:szCs w:val="28"/>
          <w:rtl/>
        </w:rPr>
        <w:t>.</w:t>
      </w:r>
    </w:p>
    <w:p w:rsidR="00911464" w:rsidRPr="00451A18" w:rsidRDefault="003515B4" w:rsidP="00911464">
      <w:pPr>
        <w:numPr>
          <w:ilvl w:val="0"/>
          <w:numId w:val="1"/>
        </w:numPr>
        <w:bidi/>
        <w:ind w:left="1440"/>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فهم أعمق للجنسانية والحياة الجنسية والصور والمعايير النمطيّة</w:t>
      </w:r>
      <w:r w:rsidR="00911464" w:rsidRPr="00451A18">
        <w:rPr>
          <w:rFonts w:ascii="Simplified Arabic" w:eastAsia="Simplified Arabic" w:hAnsi="Simplified Arabic" w:cs="Simplified Arabic"/>
          <w:sz w:val="28"/>
          <w:szCs w:val="28"/>
          <w:rtl/>
        </w:rPr>
        <w:t>.</w:t>
      </w:r>
    </w:p>
    <w:p w:rsidR="00911464" w:rsidRDefault="00911464" w:rsidP="00911464">
      <w:pPr>
        <w:bidi/>
        <w:rPr>
          <w:rFonts w:ascii="Simplified Arabic" w:eastAsia="Simplified Arabic" w:hAnsi="Simplified Arabic" w:cs="Simplified Arabic"/>
          <w:b/>
          <w:sz w:val="32"/>
          <w:szCs w:val="32"/>
          <w:rtl/>
        </w:rPr>
      </w:pPr>
    </w:p>
    <w:p w:rsidR="00D50314" w:rsidRPr="0044128A" w:rsidRDefault="00D50314" w:rsidP="00D50314">
      <w:pPr>
        <w:bidi/>
        <w:rPr>
          <w:rFonts w:ascii="Simplified Arabic" w:eastAsia="Simplified Arabic" w:hAnsi="Simplified Arabic" w:cs="Simplified Arabic"/>
          <w:b/>
          <w:sz w:val="32"/>
          <w:szCs w:val="32"/>
        </w:rPr>
      </w:pPr>
    </w:p>
    <w:p w:rsidR="00911464" w:rsidRPr="0044128A" w:rsidRDefault="00911464" w:rsidP="00911464">
      <w:pPr>
        <w:bidi/>
        <w:spacing w:line="240" w:lineRule="auto"/>
        <w:jc w:val="both"/>
        <w:rPr>
          <w:rFonts w:ascii="Simplified Arabic" w:eastAsia="Simplified Arabic" w:hAnsi="Simplified Arabic" w:cs="Simplified Arabic"/>
          <w:b/>
          <w:color w:val="20124D"/>
          <w:sz w:val="32"/>
          <w:szCs w:val="32"/>
        </w:rPr>
      </w:pPr>
      <w:r w:rsidRPr="0044128A">
        <w:rPr>
          <w:rFonts w:ascii="Simplified Arabic" w:eastAsia="Simplified Arabic" w:hAnsi="Simplified Arabic" w:cs="Simplified Arabic"/>
          <w:b/>
          <w:color w:val="20124D"/>
          <w:sz w:val="32"/>
          <w:szCs w:val="32"/>
          <w:rtl/>
        </w:rPr>
        <w:t>النشاط                                                                              المدة</w:t>
      </w:r>
    </w:p>
    <w:p w:rsidR="00911464" w:rsidRPr="0044128A" w:rsidRDefault="00FD06A0" w:rsidP="00911464">
      <w:pPr>
        <w:bidi/>
        <w:spacing w:line="240" w:lineRule="auto"/>
        <w:jc w:val="center"/>
      </w:pPr>
      <w:r>
        <w:pict>
          <v:rect id="_x0000_i1025" style="width:415.3pt;height:1.5pt" o:hralign="center" o:hrstd="t" o:hr="t" fillcolor="#a0a0a0" stroked="f"/>
        </w:pict>
      </w:r>
    </w:p>
    <w:p w:rsidR="00911464" w:rsidRPr="0044128A" w:rsidRDefault="00911464" w:rsidP="00911464">
      <w:pPr>
        <w:bidi/>
        <w:spacing w:line="240" w:lineRule="auto"/>
        <w:jc w:val="both"/>
      </w:pPr>
      <w:r w:rsidRPr="0044128A">
        <w:rPr>
          <w:rFonts w:ascii="Simplified Arabic" w:eastAsia="Simplified Arabic" w:hAnsi="Simplified Arabic" w:cs="Simplified Arabic"/>
          <w:b/>
          <w:color w:val="1C4587"/>
          <w:sz w:val="26"/>
          <w:szCs w:val="26"/>
          <w:shd w:val="clear" w:color="auto" w:fill="C9DAF8"/>
        </w:rPr>
        <w:t xml:space="preserve"> 1 </w:t>
      </w:r>
      <w:r w:rsidRPr="0044128A">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المقدمة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shd w:val="clear" w:color="auto" w:fill="C9DAF8"/>
          <w:rtl/>
        </w:rPr>
        <w:t xml:space="preserve"> 5 دقائق</w:t>
      </w:r>
    </w:p>
    <w:p w:rsidR="00911464" w:rsidRPr="0044128A" w:rsidRDefault="00FD06A0" w:rsidP="00911464">
      <w:pPr>
        <w:bidi/>
        <w:spacing w:line="240" w:lineRule="auto"/>
        <w:jc w:val="center"/>
      </w:pPr>
      <w:r>
        <w:pict>
          <v:rect id="_x0000_i1026" style="width:415.3pt;height:1.5pt" o:hralign="center" o:hrstd="t" o:hr="t" fillcolor="#a0a0a0" stroked="f"/>
        </w:pict>
      </w:r>
    </w:p>
    <w:p w:rsidR="00911464" w:rsidRPr="0044128A" w:rsidRDefault="00911464" w:rsidP="005B5B8E">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2 </w:t>
      </w:r>
      <w:r>
        <w:rPr>
          <w:rFonts w:ascii="Simplified Arabic" w:eastAsia="Simplified Arabic" w:hAnsi="Simplified Arabic" w:cs="Simplified Arabic"/>
          <w:b/>
          <w:color w:val="1C4587"/>
          <w:sz w:val="26"/>
          <w:szCs w:val="26"/>
          <w:rtl/>
        </w:rPr>
        <w:t xml:space="preserve"> </w:t>
      </w:r>
      <w:r w:rsidR="00882D88">
        <w:rPr>
          <w:rFonts w:ascii="Simplified Arabic" w:eastAsia="Simplified Arabic" w:hAnsi="Simplified Arabic" w:cs="Simplified Arabic" w:hint="cs"/>
          <w:b/>
          <w:color w:val="1C4587"/>
          <w:sz w:val="26"/>
          <w:szCs w:val="26"/>
          <w:rtl/>
        </w:rPr>
        <w:t>أنا</w:t>
      </w:r>
      <w:proofErr w:type="gramEnd"/>
      <w:r w:rsidR="00882D88">
        <w:rPr>
          <w:rFonts w:ascii="Simplified Arabic" w:eastAsia="Simplified Arabic" w:hAnsi="Simplified Arabic" w:cs="Simplified Arabic" w:hint="cs"/>
          <w:b/>
          <w:color w:val="1C4587"/>
          <w:sz w:val="26"/>
          <w:szCs w:val="26"/>
          <w:rtl/>
        </w:rPr>
        <w:t xml:space="preserve"> مش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5B5B8E">
        <w:rPr>
          <w:rFonts w:ascii="Simplified Arabic" w:eastAsia="Simplified Arabic" w:hAnsi="Simplified Arabic" w:cs="Simplified Arabic" w:hint="cs"/>
          <w:b/>
          <w:color w:val="1C4587"/>
          <w:sz w:val="26"/>
          <w:szCs w:val="26"/>
          <w:shd w:val="clear" w:color="auto" w:fill="C9DAF8"/>
          <w:rtl/>
        </w:rPr>
        <w:t>20</w:t>
      </w:r>
      <w:r w:rsidRPr="0044128A">
        <w:rPr>
          <w:rFonts w:ascii="Simplified Arabic" w:eastAsia="Simplified Arabic" w:hAnsi="Simplified Arabic" w:cs="Simplified Arabic"/>
          <w:b/>
          <w:color w:val="1C4587"/>
          <w:sz w:val="26"/>
          <w:szCs w:val="26"/>
          <w:shd w:val="clear" w:color="auto" w:fill="C9DAF8"/>
          <w:rtl/>
        </w:rPr>
        <w:t xml:space="preserve"> دقيقة</w:t>
      </w:r>
    </w:p>
    <w:p w:rsidR="00911464" w:rsidRPr="0044128A" w:rsidRDefault="00FD06A0" w:rsidP="00911464">
      <w:pPr>
        <w:bidi/>
        <w:spacing w:line="240" w:lineRule="auto"/>
        <w:jc w:val="center"/>
      </w:pPr>
      <w:r>
        <w:pict>
          <v:rect id="_x0000_i1027" style="width:415.3pt;height:1.5pt" o:hralign="center" o:hrstd="t" o:hr="t" fillcolor="#a0a0a0" stroked="f"/>
        </w:pict>
      </w:r>
    </w:p>
    <w:p w:rsidR="00911464" w:rsidRPr="0044128A" w:rsidRDefault="00911464" w:rsidP="008B4210">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3 </w:t>
      </w:r>
      <w:r w:rsidR="0060567E">
        <w:rPr>
          <w:rFonts w:ascii="Simplified Arabic" w:eastAsia="Simplified Arabic" w:hAnsi="Simplified Arabic" w:cs="Simplified Arabic"/>
          <w:b/>
          <w:color w:val="1C4587"/>
          <w:sz w:val="26"/>
          <w:szCs w:val="26"/>
          <w:rtl/>
        </w:rPr>
        <w:t xml:space="preserve"> </w:t>
      </w:r>
      <w:r w:rsidR="0060567E">
        <w:rPr>
          <w:rFonts w:ascii="Simplified Arabic" w:eastAsia="Simplified Arabic" w:hAnsi="Simplified Arabic" w:cs="Simplified Arabic" w:hint="cs"/>
          <w:b/>
          <w:color w:val="1C4587"/>
          <w:sz w:val="26"/>
          <w:szCs w:val="26"/>
          <w:rtl/>
        </w:rPr>
        <w:t>مناقشة</w:t>
      </w:r>
      <w:proofErr w:type="gramEnd"/>
      <w:r w:rsidR="0060567E">
        <w:rPr>
          <w:rFonts w:ascii="Simplified Arabic" w:eastAsia="Simplified Arabic" w:hAnsi="Simplified Arabic" w:cs="Simplified Arabic" w:hint="cs"/>
          <w:b/>
          <w:color w:val="1C4587"/>
          <w:sz w:val="26"/>
          <w:szCs w:val="26"/>
          <w:rtl/>
        </w:rPr>
        <w:t xml:space="preserve"> جماعيّة</w:t>
      </w:r>
      <w:r w:rsidR="0060567E">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8B4210">
        <w:rPr>
          <w:rFonts w:ascii="Simplified Arabic" w:eastAsia="Simplified Arabic" w:hAnsi="Simplified Arabic" w:cs="Simplified Arabic" w:hint="cs"/>
          <w:b/>
          <w:color w:val="1C4587"/>
          <w:sz w:val="26"/>
          <w:szCs w:val="26"/>
          <w:shd w:val="clear" w:color="auto" w:fill="C9DAF8"/>
          <w:rtl/>
        </w:rPr>
        <w:t>40</w:t>
      </w:r>
      <w:r w:rsidRPr="0044128A">
        <w:rPr>
          <w:rFonts w:ascii="Simplified Arabic" w:eastAsia="Simplified Arabic" w:hAnsi="Simplified Arabic" w:cs="Simplified Arabic"/>
          <w:b/>
          <w:color w:val="1C4587"/>
          <w:sz w:val="26"/>
          <w:szCs w:val="26"/>
          <w:shd w:val="clear" w:color="auto" w:fill="C9DAF8"/>
          <w:rtl/>
        </w:rPr>
        <w:t xml:space="preserve"> دقيقة</w:t>
      </w:r>
    </w:p>
    <w:p w:rsidR="00911464" w:rsidRPr="0044128A" w:rsidRDefault="00911464" w:rsidP="00911464">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911464" w:rsidRDefault="008913A0" w:rsidP="00911464">
      <w:pPr>
        <w:numPr>
          <w:ilvl w:val="0"/>
          <w:numId w:val="2"/>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دليل المعلمين.</w:t>
      </w:r>
    </w:p>
    <w:p w:rsidR="008B4210" w:rsidRPr="0044128A" w:rsidRDefault="008B4210" w:rsidP="008B4210">
      <w:pPr>
        <w:numPr>
          <w:ilvl w:val="0"/>
          <w:numId w:val="2"/>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لوح وأقلام للكتابة عليه</w:t>
      </w:r>
    </w:p>
    <w:p w:rsidR="00911464" w:rsidRPr="0044128A" w:rsidRDefault="00FD06A0" w:rsidP="00911464">
      <w:pPr>
        <w:bidi/>
        <w:spacing w:line="240" w:lineRule="auto"/>
        <w:jc w:val="center"/>
      </w:pPr>
      <w:r>
        <w:pict>
          <v:rect id="_x0000_i1028" style="width:415.3pt;height:1.5pt" o:hralign="center" o:hrstd="t" o:hr="t" fillcolor="#a0a0a0" stroked="f"/>
        </w:pict>
      </w:r>
    </w:p>
    <w:p w:rsidR="00911464" w:rsidRPr="0044128A" w:rsidRDefault="00911464" w:rsidP="00C84CE0">
      <w:pPr>
        <w:bidi/>
        <w:spacing w:line="240" w:lineRule="auto"/>
        <w:jc w:val="both"/>
        <w:rPr>
          <w:rFonts w:ascii="Simplified Arabic" w:eastAsia="Simplified Arabic" w:hAnsi="Simplified Arabic" w:cs="Simplified Arabic"/>
          <w:b/>
          <w:color w:val="1C4587"/>
          <w:sz w:val="26"/>
          <w:szCs w:val="26"/>
          <w:shd w:val="clear" w:color="auto" w:fill="C9DAF8"/>
        </w:rPr>
      </w:pPr>
      <w:r w:rsidRPr="0044128A">
        <w:rPr>
          <w:rFonts w:ascii="Simplified Arabic" w:eastAsia="Simplified Arabic" w:hAnsi="Simplified Arabic" w:cs="Simplified Arabic"/>
          <w:b/>
          <w:color w:val="1C4587"/>
          <w:sz w:val="26"/>
          <w:szCs w:val="26"/>
          <w:shd w:val="clear" w:color="auto" w:fill="C9DAF8"/>
        </w:rPr>
        <w:t xml:space="preserve"> </w:t>
      </w:r>
      <w:proofErr w:type="gramStart"/>
      <w:r w:rsidRPr="0044128A">
        <w:rPr>
          <w:rFonts w:ascii="Simplified Arabic" w:eastAsia="Simplified Arabic" w:hAnsi="Simplified Arabic" w:cs="Simplified Arabic"/>
          <w:b/>
          <w:color w:val="1C4587"/>
          <w:sz w:val="26"/>
          <w:szCs w:val="26"/>
          <w:shd w:val="clear" w:color="auto" w:fill="C9DAF8"/>
        </w:rPr>
        <w:t xml:space="preserve">4 </w:t>
      </w:r>
      <w:r w:rsidR="00C84CE0">
        <w:rPr>
          <w:rFonts w:ascii="Simplified Arabic" w:eastAsia="Simplified Arabic" w:hAnsi="Simplified Arabic" w:cs="Simplified Arabic"/>
          <w:b/>
          <w:color w:val="1C4587"/>
          <w:sz w:val="26"/>
          <w:szCs w:val="26"/>
          <w:rtl/>
        </w:rPr>
        <w:t xml:space="preserve"> </w:t>
      </w:r>
      <w:r w:rsidR="00C84CE0">
        <w:rPr>
          <w:rFonts w:ascii="Simplified Arabic" w:eastAsia="Simplified Arabic" w:hAnsi="Simplified Arabic" w:cs="Simplified Arabic" w:hint="cs"/>
          <w:b/>
          <w:color w:val="1C4587"/>
          <w:sz w:val="26"/>
          <w:szCs w:val="26"/>
          <w:rtl/>
        </w:rPr>
        <w:t>شرح</w:t>
      </w:r>
      <w:proofErr w:type="gramEnd"/>
      <w:r w:rsidR="00C84CE0">
        <w:rPr>
          <w:rFonts w:ascii="Simplified Arabic" w:eastAsia="Simplified Arabic" w:hAnsi="Simplified Arabic" w:cs="Simplified Arabic" w:hint="cs"/>
          <w:b/>
          <w:color w:val="1C4587"/>
          <w:sz w:val="26"/>
          <w:szCs w:val="26"/>
          <w:rtl/>
        </w:rPr>
        <w:t xml:space="preserve"> الميسر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44128A">
        <w:rPr>
          <w:rFonts w:ascii="Simplified Arabic" w:eastAsia="Simplified Arabic" w:hAnsi="Simplified Arabic" w:cs="Simplified Arabic"/>
          <w:b/>
          <w:color w:val="1C4587"/>
          <w:sz w:val="26"/>
          <w:szCs w:val="26"/>
          <w:rtl/>
        </w:rPr>
        <w:t xml:space="preserve">                                           </w:t>
      </w:r>
      <w:r w:rsidR="00C84CE0">
        <w:rPr>
          <w:rFonts w:ascii="Simplified Arabic" w:eastAsia="Simplified Arabic" w:hAnsi="Simplified Arabic" w:cs="Simplified Arabic" w:hint="cs"/>
          <w:b/>
          <w:color w:val="1C4587"/>
          <w:sz w:val="26"/>
          <w:szCs w:val="26"/>
          <w:shd w:val="clear" w:color="auto" w:fill="C9DAF8"/>
          <w:rtl/>
        </w:rPr>
        <w:t>40</w:t>
      </w:r>
      <w:r w:rsidRPr="0044128A">
        <w:rPr>
          <w:rFonts w:ascii="Simplified Arabic" w:eastAsia="Simplified Arabic" w:hAnsi="Simplified Arabic" w:cs="Simplified Arabic"/>
          <w:b/>
          <w:color w:val="1C4587"/>
          <w:sz w:val="26"/>
          <w:szCs w:val="26"/>
          <w:shd w:val="clear" w:color="auto" w:fill="C9DAF8"/>
          <w:rtl/>
        </w:rPr>
        <w:t xml:space="preserve"> دقيقة</w:t>
      </w:r>
    </w:p>
    <w:p w:rsidR="00911464" w:rsidRPr="0044128A" w:rsidRDefault="00FD06A0" w:rsidP="00911464">
      <w:pPr>
        <w:bidi/>
        <w:spacing w:line="240" w:lineRule="auto"/>
        <w:jc w:val="center"/>
      </w:pPr>
      <w:r>
        <w:pict>
          <v:rect id="_x0000_i1029" style="width:415.3pt;height:1.5pt" o:hralign="center" o:hrstd="t" o:hr="t" fillcolor="#a0a0a0" stroked="f"/>
        </w:pict>
      </w:r>
    </w:p>
    <w:p w:rsidR="00911464" w:rsidRPr="0044128A" w:rsidRDefault="008B4210" w:rsidP="00911464">
      <w:pPr>
        <w:bidi/>
        <w:spacing w:line="240" w:lineRule="auto"/>
        <w:jc w:val="both"/>
        <w:rPr>
          <w:rFonts w:ascii="Simplified Arabic" w:eastAsia="Simplified Arabic" w:hAnsi="Simplified Arabic" w:cs="Simplified Arabic"/>
          <w:b/>
          <w:color w:val="1C4587"/>
          <w:sz w:val="26"/>
          <w:szCs w:val="26"/>
          <w:shd w:val="clear" w:color="auto" w:fill="C9DAF8"/>
        </w:rPr>
      </w:pPr>
      <w:proofErr w:type="gramStart"/>
      <w:r>
        <w:rPr>
          <w:rFonts w:ascii="Simplified Arabic" w:eastAsia="Simplified Arabic" w:hAnsi="Simplified Arabic" w:cs="Simplified Arabic"/>
          <w:b/>
          <w:color w:val="1C4587"/>
          <w:sz w:val="26"/>
          <w:szCs w:val="26"/>
          <w:shd w:val="clear" w:color="auto" w:fill="C9DAF8"/>
        </w:rPr>
        <w:t>5</w:t>
      </w:r>
      <w:r w:rsidR="00911464" w:rsidRPr="0044128A">
        <w:rPr>
          <w:rFonts w:ascii="Simplified Arabic" w:eastAsia="Simplified Arabic" w:hAnsi="Simplified Arabic" w:cs="Simplified Arabic"/>
          <w:b/>
          <w:color w:val="1C4587"/>
          <w:sz w:val="26"/>
          <w:szCs w:val="26"/>
          <w:shd w:val="clear" w:color="auto" w:fill="C9DAF8"/>
        </w:rPr>
        <w:t xml:space="preserve"> </w:t>
      </w:r>
      <w:r w:rsidR="00911464">
        <w:rPr>
          <w:rFonts w:ascii="Simplified Arabic" w:eastAsia="Simplified Arabic" w:hAnsi="Simplified Arabic" w:cs="Simplified Arabic"/>
          <w:b/>
          <w:color w:val="1C4587"/>
          <w:sz w:val="26"/>
          <w:szCs w:val="26"/>
          <w:rtl/>
        </w:rPr>
        <w:t xml:space="preserve"> التقييم</w:t>
      </w:r>
      <w:proofErr w:type="gramEnd"/>
      <w:r w:rsidR="00911464">
        <w:rPr>
          <w:rFonts w:ascii="Simplified Arabic" w:eastAsia="Simplified Arabic" w:hAnsi="Simplified Arabic" w:cs="Simplified Arabic"/>
          <w:b/>
          <w:color w:val="1C4587"/>
          <w:sz w:val="26"/>
          <w:szCs w:val="26"/>
          <w:rtl/>
        </w:rPr>
        <w:t xml:space="preserve"> والختام    </w:t>
      </w:r>
      <w:r w:rsidR="00911464" w:rsidRPr="0044128A">
        <w:rPr>
          <w:rFonts w:ascii="Simplified Arabic" w:eastAsia="Simplified Arabic" w:hAnsi="Simplified Arabic" w:cs="Simplified Arabic"/>
          <w:b/>
          <w:color w:val="1C4587"/>
          <w:sz w:val="26"/>
          <w:szCs w:val="26"/>
          <w:rtl/>
        </w:rPr>
        <w:t xml:space="preserve">             </w:t>
      </w:r>
      <w:r w:rsidR="00911464">
        <w:rPr>
          <w:rFonts w:ascii="Simplified Arabic" w:eastAsia="Simplified Arabic" w:hAnsi="Simplified Arabic" w:cs="Simplified Arabic"/>
          <w:b/>
          <w:color w:val="1C4587"/>
          <w:sz w:val="26"/>
          <w:szCs w:val="26"/>
          <w:rtl/>
        </w:rPr>
        <w:t xml:space="preserve">                              </w:t>
      </w:r>
      <w:r w:rsidR="00911464" w:rsidRPr="0044128A">
        <w:rPr>
          <w:rFonts w:ascii="Simplified Arabic" w:eastAsia="Simplified Arabic" w:hAnsi="Simplified Arabic" w:cs="Simplified Arabic"/>
          <w:b/>
          <w:color w:val="1C4587"/>
          <w:sz w:val="26"/>
          <w:szCs w:val="26"/>
          <w:rtl/>
        </w:rPr>
        <w:t xml:space="preserve">                            </w:t>
      </w:r>
      <w:r w:rsidR="00911464">
        <w:rPr>
          <w:rFonts w:ascii="Simplified Arabic" w:eastAsia="Simplified Arabic" w:hAnsi="Simplified Arabic" w:cs="Simplified Arabic" w:hint="cs"/>
          <w:b/>
          <w:color w:val="1C4587"/>
          <w:sz w:val="26"/>
          <w:szCs w:val="26"/>
          <w:shd w:val="clear" w:color="auto" w:fill="C9DAF8"/>
          <w:rtl/>
        </w:rPr>
        <w:t>10</w:t>
      </w:r>
      <w:r w:rsidR="00911464" w:rsidRPr="0044128A">
        <w:rPr>
          <w:rFonts w:ascii="Simplified Arabic" w:eastAsia="Simplified Arabic" w:hAnsi="Simplified Arabic" w:cs="Simplified Arabic"/>
          <w:b/>
          <w:color w:val="1C4587"/>
          <w:sz w:val="26"/>
          <w:szCs w:val="26"/>
          <w:shd w:val="clear" w:color="auto" w:fill="C9DAF8"/>
          <w:rtl/>
        </w:rPr>
        <w:t xml:space="preserve"> دقائق</w:t>
      </w:r>
    </w:p>
    <w:p w:rsidR="00911464" w:rsidRPr="0044128A" w:rsidRDefault="00911464" w:rsidP="00911464">
      <w:pPr>
        <w:bidi/>
        <w:spacing w:line="240" w:lineRule="auto"/>
        <w:jc w:val="both"/>
        <w:rPr>
          <w:rFonts w:ascii="Simplified Arabic" w:eastAsia="Simplified Arabic" w:hAnsi="Simplified Arabic" w:cs="Simplified Arabic"/>
          <w:b/>
          <w:color w:val="1155CC"/>
          <w:sz w:val="24"/>
          <w:szCs w:val="24"/>
        </w:rPr>
      </w:pPr>
      <w:r w:rsidRPr="0044128A">
        <w:rPr>
          <w:rFonts w:ascii="Simplified Arabic" w:eastAsia="Simplified Arabic" w:hAnsi="Simplified Arabic" w:cs="Simplified Arabic"/>
          <w:b/>
          <w:color w:val="1155CC"/>
          <w:sz w:val="24"/>
          <w:szCs w:val="24"/>
          <w:rtl/>
        </w:rPr>
        <w:t>المواد المطلوبة:</w:t>
      </w:r>
    </w:p>
    <w:p w:rsidR="00911464" w:rsidRDefault="008B4210" w:rsidP="00911464">
      <w:pPr>
        <w:numPr>
          <w:ilvl w:val="0"/>
          <w:numId w:val="3"/>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color w:val="1C4587"/>
          <w:sz w:val="24"/>
          <w:szCs w:val="24"/>
          <w:rtl/>
        </w:rPr>
        <w:t>دليل المعلمين</w:t>
      </w:r>
      <w:r>
        <w:rPr>
          <w:rFonts w:ascii="Simplified Arabic" w:eastAsia="Simplified Arabic" w:hAnsi="Simplified Arabic" w:cs="Simplified Arabic" w:hint="cs"/>
          <w:color w:val="1C4587"/>
          <w:sz w:val="24"/>
          <w:szCs w:val="24"/>
          <w:rtl/>
        </w:rPr>
        <w:t>.</w:t>
      </w:r>
    </w:p>
    <w:p w:rsidR="008B4210" w:rsidRPr="0044128A" w:rsidRDefault="00D50314" w:rsidP="008B4210">
      <w:pPr>
        <w:numPr>
          <w:ilvl w:val="0"/>
          <w:numId w:val="3"/>
        </w:numPr>
        <w:bidi/>
        <w:spacing w:line="240" w:lineRule="auto"/>
        <w:jc w:val="both"/>
        <w:rPr>
          <w:rFonts w:ascii="Simplified Arabic" w:eastAsia="Simplified Arabic" w:hAnsi="Simplified Arabic" w:cs="Simplified Arabic"/>
          <w:color w:val="1C4587"/>
          <w:sz w:val="24"/>
          <w:szCs w:val="24"/>
        </w:rPr>
      </w:pPr>
      <w:r>
        <w:rPr>
          <w:rFonts w:ascii="Simplified Arabic" w:eastAsia="Simplified Arabic" w:hAnsi="Simplified Arabic" w:cs="Simplified Arabic" w:hint="cs"/>
          <w:color w:val="1C4587"/>
          <w:sz w:val="24"/>
          <w:szCs w:val="24"/>
          <w:rtl/>
        </w:rPr>
        <w:t>لوح وأقلام للتصحيح.</w:t>
      </w:r>
    </w:p>
    <w:p w:rsidR="00911464" w:rsidRPr="0044128A" w:rsidRDefault="00FD06A0" w:rsidP="00911464">
      <w:pPr>
        <w:bidi/>
        <w:spacing w:line="240" w:lineRule="auto"/>
        <w:jc w:val="center"/>
      </w:pPr>
      <w:r>
        <w:pict>
          <v:rect id="_x0000_i1030" style="width:415.3pt;height:1.5pt" o:hralign="center" o:hrstd="t" o:hr="t" fillcolor="#a0a0a0" stroked="f"/>
        </w:pict>
      </w:r>
    </w:p>
    <w:p w:rsidR="00911464" w:rsidRPr="0044128A" w:rsidRDefault="00911464" w:rsidP="003D3F68">
      <w:pPr>
        <w:bidi/>
        <w:jc w:val="both"/>
        <w:rPr>
          <w:rFonts w:ascii="Simplified Arabic" w:eastAsia="Simplified Arabic" w:hAnsi="Simplified Arabic" w:cs="Simplified Arabic"/>
          <w:b/>
          <w:color w:val="20124D"/>
          <w:sz w:val="28"/>
          <w:szCs w:val="28"/>
        </w:rPr>
      </w:pPr>
      <w:r w:rsidRPr="0044128A">
        <w:rPr>
          <w:rFonts w:ascii="Simplified Arabic" w:eastAsia="Simplified Arabic" w:hAnsi="Simplified Arabic" w:cs="Simplified Arabic"/>
          <w:b/>
          <w:color w:val="20124D"/>
          <w:sz w:val="28"/>
          <w:szCs w:val="28"/>
          <w:rtl/>
        </w:rPr>
        <w:t>المدة الإجماليّة</w:t>
      </w:r>
      <w:r w:rsidRPr="0044128A">
        <w:rPr>
          <w:rFonts w:ascii="Simplified Arabic" w:eastAsia="Simplified Arabic" w:hAnsi="Simplified Arabic" w:cs="Simplified Arabic"/>
          <w:b/>
          <w:color w:val="20124D"/>
          <w:sz w:val="24"/>
          <w:szCs w:val="24"/>
        </w:rPr>
        <w:t xml:space="preserve">                      </w:t>
      </w:r>
      <w:r>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4"/>
          <w:szCs w:val="24"/>
        </w:rPr>
        <w:t xml:space="preserve">                                      </w:t>
      </w:r>
      <w:r w:rsidRPr="0044128A">
        <w:rPr>
          <w:rFonts w:ascii="Simplified Arabic" w:eastAsia="Simplified Arabic" w:hAnsi="Simplified Arabic" w:cs="Simplified Arabic"/>
          <w:b/>
          <w:color w:val="20124D"/>
          <w:sz w:val="28"/>
          <w:szCs w:val="28"/>
          <w:rtl/>
        </w:rPr>
        <w:t>1</w:t>
      </w:r>
      <w:r w:rsidR="003D3F68">
        <w:rPr>
          <w:rFonts w:ascii="Simplified Arabic" w:eastAsia="Simplified Arabic" w:hAnsi="Simplified Arabic" w:cs="Simplified Arabic" w:hint="cs"/>
          <w:b/>
          <w:color w:val="20124D"/>
          <w:sz w:val="28"/>
          <w:szCs w:val="28"/>
          <w:rtl/>
        </w:rPr>
        <w:t>15</w:t>
      </w:r>
      <w:r w:rsidRPr="0044128A">
        <w:rPr>
          <w:rFonts w:ascii="Simplified Arabic" w:eastAsia="Simplified Arabic" w:hAnsi="Simplified Arabic" w:cs="Simplified Arabic"/>
          <w:b/>
          <w:color w:val="20124D"/>
          <w:sz w:val="28"/>
          <w:szCs w:val="28"/>
          <w:rtl/>
        </w:rPr>
        <w:t xml:space="preserve"> دقيقة</w:t>
      </w:r>
    </w:p>
    <w:p w:rsidR="00911464" w:rsidRDefault="00911464" w:rsidP="00911464">
      <w:pPr>
        <w:bidi/>
        <w:jc w:val="both"/>
        <w:rPr>
          <w:rFonts w:ascii="Simplified Arabic" w:eastAsia="Simplified Arabic" w:hAnsi="Simplified Arabic" w:cs="Simplified Arabic"/>
          <w:bCs/>
          <w:sz w:val="32"/>
          <w:szCs w:val="32"/>
          <w:rtl/>
          <w:lang w:bidi="ar-LB"/>
        </w:rPr>
      </w:pPr>
    </w:p>
    <w:p w:rsidR="00911464" w:rsidRDefault="00911464" w:rsidP="00911464">
      <w:pPr>
        <w:bidi/>
        <w:jc w:val="both"/>
        <w:rPr>
          <w:rFonts w:ascii="Simplified Arabic" w:eastAsia="Simplified Arabic" w:hAnsi="Simplified Arabic" w:cs="Simplified Arabic"/>
          <w:bCs/>
          <w:sz w:val="32"/>
          <w:szCs w:val="32"/>
          <w:rtl/>
          <w:lang w:bidi="ar-LB"/>
        </w:rPr>
      </w:pPr>
    </w:p>
    <w:p w:rsidR="00911464" w:rsidRDefault="00911464" w:rsidP="00911464">
      <w:pPr>
        <w:bidi/>
        <w:jc w:val="both"/>
        <w:rPr>
          <w:rFonts w:ascii="Simplified Arabic" w:eastAsia="Simplified Arabic" w:hAnsi="Simplified Arabic" w:cs="Simplified Arabic"/>
          <w:bCs/>
          <w:sz w:val="32"/>
          <w:szCs w:val="32"/>
          <w:rtl/>
          <w:lang w:bidi="ar-LB"/>
        </w:rPr>
      </w:pPr>
    </w:p>
    <w:p w:rsidR="00D50314" w:rsidRDefault="00D50314" w:rsidP="00D50314">
      <w:pPr>
        <w:bidi/>
        <w:jc w:val="both"/>
        <w:rPr>
          <w:rFonts w:ascii="Simplified Arabic" w:eastAsia="Simplified Arabic" w:hAnsi="Simplified Arabic" w:cs="Simplified Arabic"/>
          <w:bCs/>
          <w:sz w:val="32"/>
          <w:szCs w:val="32"/>
          <w:rtl/>
          <w:lang w:bidi="ar-LB"/>
        </w:rPr>
      </w:pPr>
    </w:p>
    <w:p w:rsidR="00911464" w:rsidRDefault="00911464" w:rsidP="00911464">
      <w:pPr>
        <w:bidi/>
        <w:jc w:val="both"/>
        <w:rPr>
          <w:rFonts w:ascii="Simplified Arabic" w:eastAsia="Simplified Arabic" w:hAnsi="Simplified Arabic" w:cs="Simplified Arabic"/>
          <w:bCs/>
          <w:sz w:val="32"/>
          <w:szCs w:val="32"/>
          <w:rtl/>
          <w:lang w:bidi="ar-LB"/>
        </w:rPr>
      </w:pPr>
    </w:p>
    <w:p w:rsidR="00911464" w:rsidRPr="0044128A" w:rsidRDefault="00911464" w:rsidP="00911464">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lastRenderedPageBreak/>
        <w:t>النشاط 1:        المقدمة</w:t>
      </w:r>
    </w:p>
    <w:p w:rsidR="00911464" w:rsidRPr="0044128A" w:rsidRDefault="00911464" w:rsidP="00911464">
      <w:pPr>
        <w:bidi/>
        <w:jc w:val="both"/>
        <w:rPr>
          <w:rFonts w:ascii="Simplified Arabic" w:eastAsia="Simplified Arabic" w:hAnsi="Simplified Arabic" w:cs="Simplified Arabic"/>
          <w:sz w:val="24"/>
          <w:szCs w:val="24"/>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911464" w:rsidRPr="0074336B" w:rsidRDefault="00911464" w:rsidP="000D47B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0A641F" w:rsidRPr="0074336B" w:rsidRDefault="000A641F" w:rsidP="000D47B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911464" w:rsidRPr="0074336B" w:rsidRDefault="00911464" w:rsidP="000D47B1">
      <w:pPr>
        <w:pStyle w:val="ListParagraph"/>
        <w:numPr>
          <w:ilvl w:val="0"/>
          <w:numId w:val="6"/>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أعرض للطلّاب أهداف الجلسة اليوم واسألهم إذا ماكان لديهم ايّ فكرة عن الموضوع.</w:t>
      </w:r>
    </w:p>
    <w:p w:rsidR="00911464" w:rsidRPr="0044128A" w:rsidRDefault="00911464" w:rsidP="00911464">
      <w:pPr>
        <w:bidi/>
        <w:jc w:val="both"/>
        <w:rPr>
          <w:rFonts w:ascii="Simplified Arabic" w:eastAsia="Simplified Arabic" w:hAnsi="Simplified Arabic" w:cs="Simplified Arabic"/>
          <w:color w:val="FF0000"/>
          <w:sz w:val="24"/>
          <w:szCs w:val="24"/>
        </w:rPr>
      </w:pPr>
    </w:p>
    <w:p w:rsidR="00911464" w:rsidRPr="0044128A" w:rsidRDefault="00911464" w:rsidP="00911464">
      <w:pPr>
        <w:bidi/>
        <w:jc w:val="both"/>
        <w:rPr>
          <w:rFonts w:ascii="Simplified Arabic" w:eastAsia="Simplified Arabic" w:hAnsi="Simplified Arabic" w:cs="Simplified Arabic"/>
          <w:bCs/>
          <w:sz w:val="32"/>
          <w:szCs w:val="32"/>
        </w:rPr>
      </w:pPr>
      <w:r w:rsidRPr="0044128A">
        <w:rPr>
          <w:rFonts w:ascii="Simplified Arabic" w:eastAsia="Simplified Arabic" w:hAnsi="Simplified Arabic" w:cs="Simplified Arabic"/>
          <w:bCs/>
          <w:sz w:val="32"/>
          <w:szCs w:val="32"/>
          <w:rtl/>
        </w:rPr>
        <w:t>الن</w:t>
      </w:r>
      <w:r w:rsidRPr="00503D56">
        <w:rPr>
          <w:rFonts w:ascii="Simplified Arabic" w:eastAsia="Simplified Arabic" w:hAnsi="Simplified Arabic" w:cs="Simplified Arabic"/>
          <w:bCs/>
          <w:sz w:val="32"/>
          <w:szCs w:val="32"/>
          <w:rtl/>
        </w:rPr>
        <w:t xml:space="preserve">شاط 2:        </w:t>
      </w:r>
      <w:r w:rsidR="00A6779A">
        <w:rPr>
          <w:rFonts w:ascii="Simplified Arabic" w:eastAsia="Simplified Arabic" w:hAnsi="Simplified Arabic" w:cs="Simplified Arabic" w:hint="cs"/>
          <w:bCs/>
          <w:sz w:val="32"/>
          <w:szCs w:val="32"/>
          <w:rtl/>
        </w:rPr>
        <w:t>أنا مش</w:t>
      </w:r>
    </w:p>
    <w:p w:rsidR="00911464" w:rsidRPr="0044128A" w:rsidRDefault="00911464" w:rsidP="00911464">
      <w:pPr>
        <w:bidi/>
        <w:jc w:val="both"/>
        <w:rPr>
          <w:rFonts w:ascii="Simplified Arabic" w:eastAsia="Simplified Arabic" w:hAnsi="Simplified Arabic" w:cs="Simplified Arabic"/>
          <w:b/>
          <w:sz w:val="28"/>
          <w:szCs w:val="28"/>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911464" w:rsidRPr="0074336B" w:rsidRDefault="00911464" w:rsidP="000D47B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المساعدة في اندماج المجموعة.</w:t>
      </w:r>
    </w:p>
    <w:p w:rsidR="00911464" w:rsidRPr="0074336B" w:rsidRDefault="00A6779A" w:rsidP="000D47B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التمهيد للحديث عن كل الأفكار والمعتقدات الخاطئة التي نحصل عليها في المجتمع.</w:t>
      </w:r>
    </w:p>
    <w:p w:rsidR="00A6779A" w:rsidRPr="0074336B" w:rsidRDefault="00A6779A" w:rsidP="000D47B1">
      <w:pPr>
        <w:pStyle w:val="ListParagraph"/>
        <w:numPr>
          <w:ilvl w:val="0"/>
          <w:numId w:val="5"/>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التفكير في أنفسنا أكثر، والبحث بشكل أعمق </w:t>
      </w:r>
      <w:r w:rsidR="00D718F7" w:rsidRPr="0074336B">
        <w:rPr>
          <w:rFonts w:ascii="Simplified Arabic" w:eastAsia="Simplified Arabic" w:hAnsi="Simplified Arabic" w:cs="Simplified Arabic" w:hint="cs"/>
          <w:sz w:val="28"/>
          <w:szCs w:val="28"/>
          <w:rtl/>
        </w:rPr>
        <w:t>في معلوماتنا عن أنفسنا وغيرنا.</w:t>
      </w:r>
    </w:p>
    <w:p w:rsidR="00911464" w:rsidRPr="0044128A" w:rsidRDefault="00911464" w:rsidP="00911464">
      <w:pPr>
        <w:bidi/>
        <w:jc w:val="both"/>
        <w:rPr>
          <w:rFonts w:ascii="Simplified Arabic" w:eastAsia="Simplified Arabic" w:hAnsi="Simplified Arabic" w:cs="Simplified Arabic"/>
          <w:b/>
          <w:sz w:val="28"/>
          <w:szCs w:val="28"/>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911464" w:rsidRPr="0074336B" w:rsidRDefault="00D718F7"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أوراق </w:t>
      </w:r>
      <w:r w:rsidRPr="0074336B">
        <w:rPr>
          <w:rFonts w:ascii="Simplified Arabic" w:eastAsia="Simplified Arabic" w:hAnsi="Simplified Arabic" w:cs="Simplified Arabic"/>
          <w:sz w:val="28"/>
          <w:szCs w:val="28"/>
          <w:lang w:val="en-US"/>
        </w:rPr>
        <w:t>A4</w:t>
      </w:r>
      <w:r w:rsidRPr="0074336B">
        <w:rPr>
          <w:rFonts w:ascii="Simplified Arabic" w:eastAsia="Simplified Arabic" w:hAnsi="Simplified Arabic" w:cs="Simplified Arabic" w:hint="cs"/>
          <w:sz w:val="28"/>
          <w:szCs w:val="28"/>
          <w:rtl/>
          <w:lang w:val="en-US" w:bidi="ar-LB"/>
        </w:rPr>
        <w:t xml:space="preserve"> وأقلام للكتابة عليها</w:t>
      </w:r>
    </w:p>
    <w:p w:rsidR="00911464" w:rsidRPr="0044128A" w:rsidRDefault="00911464" w:rsidP="00911464">
      <w:pPr>
        <w:bidi/>
        <w:jc w:val="both"/>
        <w:rPr>
          <w:rFonts w:ascii="Simplified Arabic" w:eastAsia="Simplified Arabic" w:hAnsi="Simplified Arabic" w:cs="Simplified Arabic"/>
          <w:b/>
          <w:sz w:val="28"/>
          <w:szCs w:val="28"/>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911464" w:rsidRPr="0074336B" w:rsidRDefault="00911464"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يطلب من </w:t>
      </w:r>
      <w:r w:rsidR="00D718F7" w:rsidRPr="0074336B">
        <w:rPr>
          <w:rFonts w:ascii="Simplified Arabic" w:eastAsia="Simplified Arabic" w:hAnsi="Simplified Arabic" w:cs="Simplified Arabic" w:hint="cs"/>
          <w:sz w:val="28"/>
          <w:szCs w:val="28"/>
          <w:rtl/>
        </w:rPr>
        <w:t>المشاركين المشاركة من أماكنهم.</w:t>
      </w:r>
    </w:p>
    <w:p w:rsidR="00911464" w:rsidRPr="0074336B" w:rsidRDefault="00E47F7B"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على الميسر أن يوزع الأوراق والأقلام </w:t>
      </w:r>
      <w:r w:rsidR="005A594F" w:rsidRPr="0074336B">
        <w:rPr>
          <w:rFonts w:ascii="Simplified Arabic" w:eastAsia="Simplified Arabic" w:hAnsi="Simplified Arabic" w:cs="Simplified Arabic" w:hint="cs"/>
          <w:sz w:val="28"/>
          <w:szCs w:val="28"/>
          <w:rtl/>
        </w:rPr>
        <w:t>للمشاركين ثم يجلس أمامهم.</w:t>
      </w:r>
    </w:p>
    <w:p w:rsidR="005A594F" w:rsidRPr="0074336B" w:rsidRDefault="005A594F"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يبدأ الميسّر بشرح قواعد النشاط كالتالي: الآن، لدي</w:t>
      </w:r>
      <w:r w:rsidR="009C3673" w:rsidRPr="0074336B">
        <w:rPr>
          <w:rFonts w:ascii="Simplified Arabic" w:eastAsia="Simplified Arabic" w:hAnsi="Simplified Arabic" w:cs="Simplified Arabic" w:hint="cs"/>
          <w:sz w:val="28"/>
          <w:szCs w:val="28"/>
          <w:rtl/>
        </w:rPr>
        <w:t>كم ورقة وقلم، اكتبوا على الورقة من الأعلى العنوان التالي "أنا مش" وينتظر حتى ينتهي الجميع من التدوين...</w:t>
      </w:r>
    </w:p>
    <w:p w:rsidR="009C3673" w:rsidRPr="0074336B" w:rsidRDefault="00787F09"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الآن أصبح لدى كل فرد ورقة بيضاء تحمل عنوان "أنا مش"، </w:t>
      </w:r>
      <w:r w:rsidR="00C86C6C" w:rsidRPr="0074336B">
        <w:rPr>
          <w:rFonts w:ascii="Simplified Arabic" w:eastAsia="Simplified Arabic" w:hAnsi="Simplified Arabic" w:cs="Simplified Arabic" w:hint="cs"/>
          <w:sz w:val="28"/>
          <w:szCs w:val="28"/>
          <w:rtl/>
        </w:rPr>
        <w:t>خلال</w:t>
      </w:r>
      <w:r w:rsidR="00777C70" w:rsidRPr="0074336B">
        <w:rPr>
          <w:rFonts w:ascii="Simplified Arabic" w:eastAsia="Simplified Arabic" w:hAnsi="Simplified Arabic" w:cs="Simplified Arabic" w:hint="cs"/>
          <w:sz w:val="28"/>
          <w:szCs w:val="28"/>
          <w:rtl/>
        </w:rPr>
        <w:t xml:space="preserve"> حياتنا</w:t>
      </w:r>
      <w:r w:rsidR="00C86C6C" w:rsidRPr="0074336B">
        <w:rPr>
          <w:rFonts w:ascii="Simplified Arabic" w:eastAsia="Simplified Arabic" w:hAnsi="Simplified Arabic" w:cs="Simplified Arabic" w:hint="cs"/>
          <w:sz w:val="28"/>
          <w:szCs w:val="28"/>
          <w:rtl/>
        </w:rPr>
        <w:t xml:space="preserve"> نتعرض</w:t>
      </w:r>
      <w:r w:rsidR="00777C70" w:rsidRPr="0074336B">
        <w:rPr>
          <w:rFonts w:ascii="Simplified Arabic" w:eastAsia="Simplified Arabic" w:hAnsi="Simplified Arabic" w:cs="Simplified Arabic" w:hint="cs"/>
          <w:sz w:val="28"/>
          <w:szCs w:val="28"/>
          <w:rtl/>
        </w:rPr>
        <w:t xml:space="preserve"> لاتهامات أو نسمع </w:t>
      </w:r>
      <w:r w:rsidR="00C86C6C" w:rsidRPr="0074336B">
        <w:rPr>
          <w:rFonts w:ascii="Simplified Arabic" w:eastAsia="Simplified Arabic" w:hAnsi="Simplified Arabic" w:cs="Simplified Arabic" w:hint="cs"/>
          <w:sz w:val="28"/>
          <w:szCs w:val="28"/>
          <w:rtl/>
        </w:rPr>
        <w:t xml:space="preserve">من أشخاص سواء أكانوا أقارب أم أصدقاء، كلمات أو صفات، </w:t>
      </w:r>
      <w:r w:rsidR="00C86C6C" w:rsidRPr="0074336B">
        <w:rPr>
          <w:rFonts w:ascii="Simplified Arabic" w:eastAsia="Simplified Arabic" w:hAnsi="Simplified Arabic" w:cs="Simplified Arabic" w:hint="cs"/>
          <w:sz w:val="28"/>
          <w:szCs w:val="28"/>
          <w:rtl/>
        </w:rPr>
        <w:lastRenderedPageBreak/>
        <w:t>وربما صورًا نمطية عننا</w:t>
      </w:r>
      <w:r w:rsidR="007E40DD" w:rsidRPr="0074336B">
        <w:rPr>
          <w:rFonts w:ascii="Simplified Arabic" w:eastAsia="Simplified Arabic" w:hAnsi="Simplified Arabic" w:cs="Simplified Arabic" w:hint="cs"/>
          <w:sz w:val="28"/>
          <w:szCs w:val="28"/>
          <w:rtl/>
        </w:rPr>
        <w:t>،</w:t>
      </w:r>
      <w:r w:rsidR="00C86C6C" w:rsidRPr="0074336B">
        <w:rPr>
          <w:rFonts w:ascii="Simplified Arabic" w:eastAsia="Simplified Arabic" w:hAnsi="Simplified Arabic" w:cs="Simplified Arabic" w:hint="cs"/>
          <w:sz w:val="28"/>
          <w:szCs w:val="28"/>
          <w:rtl/>
        </w:rPr>
        <w:t xml:space="preserve"> لكننا ندرك أننا لسنا كذلك ولا يعجبنا ما نسمعه، ومن الممكن أن نكون غير قادرين على تبرير أنفسنا أمام هؤلاء الأشخاص الذين قالوا ما ليس فينا، </w:t>
      </w:r>
      <w:r w:rsidRPr="0074336B">
        <w:rPr>
          <w:rFonts w:ascii="Simplified Arabic" w:eastAsia="Simplified Arabic" w:hAnsi="Simplified Arabic" w:cs="Simplified Arabic" w:hint="cs"/>
          <w:sz w:val="28"/>
          <w:szCs w:val="28"/>
          <w:rtl/>
        </w:rPr>
        <w:t xml:space="preserve">لديكم 5 دقائق، فكروا جيّدًا ثم </w:t>
      </w:r>
      <w:r w:rsidR="003C1A29" w:rsidRPr="0074336B">
        <w:rPr>
          <w:rFonts w:ascii="Simplified Arabic" w:eastAsia="Simplified Arabic" w:hAnsi="Simplified Arabic" w:cs="Simplified Arabic" w:hint="cs"/>
          <w:sz w:val="28"/>
          <w:szCs w:val="28"/>
          <w:rtl/>
        </w:rPr>
        <w:t>قوموا بتدوين جميع الصفات</w:t>
      </w:r>
      <w:r w:rsidR="00C86C6C" w:rsidRPr="0074336B">
        <w:rPr>
          <w:rFonts w:ascii="Simplified Arabic" w:eastAsia="Simplified Arabic" w:hAnsi="Simplified Arabic" w:cs="Simplified Arabic" w:hint="cs"/>
          <w:sz w:val="28"/>
          <w:szCs w:val="28"/>
          <w:rtl/>
        </w:rPr>
        <w:t xml:space="preserve"> أو الصور النمطية التي قالها أحد ما عننا وليست بنا.</w:t>
      </w:r>
      <w:r w:rsidR="00A71EF8" w:rsidRPr="0074336B">
        <w:rPr>
          <w:rFonts w:ascii="Simplified Arabic" w:eastAsia="Simplified Arabic" w:hAnsi="Simplified Arabic" w:cs="Simplified Arabic" w:hint="cs"/>
          <w:sz w:val="28"/>
          <w:szCs w:val="28"/>
          <w:rtl/>
        </w:rPr>
        <w:t xml:space="preserve"> فكروا ودوّنوا قدر المستطاع.</w:t>
      </w:r>
    </w:p>
    <w:p w:rsidR="00A71EF8" w:rsidRPr="0074336B" w:rsidRDefault="00A71EF8"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المشاركة في هذا النشاط ليست إجباريّة، يمكنكم أن تحتفظوا بالأوراق لكم</w:t>
      </w:r>
      <w:r w:rsidR="00DA66D5" w:rsidRPr="0074336B">
        <w:rPr>
          <w:rFonts w:ascii="Simplified Arabic" w:eastAsia="Simplified Arabic" w:hAnsi="Simplified Arabic" w:cs="Simplified Arabic" w:hint="cs"/>
          <w:sz w:val="28"/>
          <w:szCs w:val="28"/>
          <w:rtl/>
        </w:rPr>
        <w:t>، ولمن يرغب في المشاركة، يمكنه ذلك بكل تأكيد.</w:t>
      </w:r>
    </w:p>
    <w:p w:rsidR="00911464" w:rsidRPr="0074336B" w:rsidRDefault="00911464"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sz w:val="28"/>
          <w:szCs w:val="28"/>
          <w:rtl/>
        </w:rPr>
        <w:t xml:space="preserve">على الميسّر أن يشجع المشاركين </w:t>
      </w:r>
      <w:r w:rsidR="00DA66D5" w:rsidRPr="0074336B">
        <w:rPr>
          <w:rFonts w:ascii="Simplified Arabic" w:eastAsia="Simplified Arabic" w:hAnsi="Simplified Arabic" w:cs="Simplified Arabic" w:hint="cs"/>
          <w:sz w:val="28"/>
          <w:szCs w:val="28"/>
          <w:rtl/>
        </w:rPr>
        <w:t xml:space="preserve">ويحفزهم </w:t>
      </w:r>
      <w:r w:rsidRPr="0074336B">
        <w:rPr>
          <w:rFonts w:ascii="Simplified Arabic" w:eastAsia="Simplified Arabic" w:hAnsi="Simplified Arabic" w:cs="Simplified Arabic"/>
          <w:sz w:val="28"/>
          <w:szCs w:val="28"/>
          <w:rtl/>
        </w:rPr>
        <w:t>على المشاركة</w:t>
      </w:r>
      <w:r w:rsidRPr="0074336B">
        <w:rPr>
          <w:rFonts w:ascii="Simplified Arabic" w:eastAsia="Simplified Arabic" w:hAnsi="Simplified Arabic" w:cs="Simplified Arabic" w:hint="cs"/>
          <w:sz w:val="28"/>
          <w:szCs w:val="28"/>
          <w:rtl/>
        </w:rPr>
        <w:t>.</w:t>
      </w:r>
    </w:p>
    <w:p w:rsidR="007E40DD" w:rsidRPr="0074336B" w:rsidRDefault="007E40DD" w:rsidP="000D47B1">
      <w:pPr>
        <w:pStyle w:val="ListParagraph"/>
        <w:numPr>
          <w:ilvl w:val="0"/>
          <w:numId w:val="7"/>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بعد الإنتهاء، يسأل الميسر من يرغب في المشاركة؟ ويشكرهم بعد مشاركتهم دون التوقف عند الأفراد الذين لا يرغبون بذلك.</w:t>
      </w:r>
    </w:p>
    <w:p w:rsidR="00911464" w:rsidRPr="00503D56" w:rsidRDefault="00911464" w:rsidP="0074336B">
      <w:pPr>
        <w:bidi/>
        <w:jc w:val="both"/>
        <w:rPr>
          <w:rFonts w:ascii="Simplified Arabic" w:eastAsia="Simplified Arabic" w:hAnsi="Simplified Arabic" w:cs="Simplified Arabic"/>
          <w:sz w:val="28"/>
          <w:szCs w:val="28"/>
          <w:rtl/>
        </w:rPr>
      </w:pPr>
    </w:p>
    <w:p w:rsidR="00911464" w:rsidRPr="007E40DD" w:rsidRDefault="00911464" w:rsidP="00426B72">
      <w:pPr>
        <w:bidi/>
        <w:jc w:val="both"/>
        <w:rPr>
          <w:rFonts w:ascii="Simplified Arabic" w:eastAsia="Simplified Arabic" w:hAnsi="Simplified Arabic" w:cs="Simplified Arabic"/>
          <w:bCs/>
          <w:sz w:val="24"/>
          <w:szCs w:val="24"/>
          <w:lang w:val="en-US"/>
        </w:rPr>
      </w:pPr>
      <w:r w:rsidRPr="0044128A">
        <w:rPr>
          <w:rFonts w:ascii="Simplified Arabic" w:eastAsia="Simplified Arabic" w:hAnsi="Simplified Arabic" w:cs="Simplified Arabic"/>
          <w:bCs/>
          <w:sz w:val="32"/>
          <w:szCs w:val="32"/>
          <w:rtl/>
        </w:rPr>
        <w:t xml:space="preserve">النشاط  3:  </w:t>
      </w:r>
      <w:r w:rsidRPr="0044128A">
        <w:rPr>
          <w:rFonts w:ascii="Simplified Arabic" w:eastAsia="Simplified Arabic" w:hAnsi="Simplified Arabic" w:cs="Simplified Arabic"/>
          <w:bCs/>
          <w:sz w:val="32"/>
          <w:szCs w:val="32"/>
        </w:rPr>
        <w:t xml:space="preserve">     </w:t>
      </w:r>
      <w:r w:rsidRPr="0044128A">
        <w:rPr>
          <w:rFonts w:ascii="Simplified Arabic" w:eastAsia="Simplified Arabic" w:hAnsi="Simplified Arabic" w:cs="Simplified Arabic"/>
          <w:bCs/>
          <w:sz w:val="32"/>
          <w:szCs w:val="32"/>
          <w:rtl/>
        </w:rPr>
        <w:t xml:space="preserve"> </w:t>
      </w:r>
      <w:r w:rsidR="00426B72">
        <w:rPr>
          <w:rFonts w:ascii="Simplified Arabic" w:eastAsia="Simplified Arabic" w:hAnsi="Simplified Arabic" w:cs="Simplified Arabic" w:hint="cs"/>
          <w:b/>
          <w:bCs/>
          <w:sz w:val="32"/>
          <w:szCs w:val="32"/>
          <w:rtl/>
        </w:rPr>
        <w:t>مناقشة جماعيّة</w:t>
      </w:r>
    </w:p>
    <w:p w:rsidR="00911464" w:rsidRPr="0044128A" w:rsidRDefault="00911464" w:rsidP="00911464">
      <w:pPr>
        <w:bidi/>
        <w:jc w:val="both"/>
        <w:rPr>
          <w:rFonts w:ascii="Simplified Arabic" w:eastAsia="Simplified Arabic" w:hAnsi="Simplified Arabic" w:cs="Simplified Arabic"/>
          <w:b/>
          <w:sz w:val="28"/>
          <w:szCs w:val="28"/>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أهداف النشاط: </w:t>
      </w:r>
    </w:p>
    <w:p w:rsidR="00911464" w:rsidRPr="0074336B" w:rsidRDefault="00842984" w:rsidP="000D47B1">
      <w:pPr>
        <w:pStyle w:val="ListParagraph"/>
        <w:numPr>
          <w:ilvl w:val="0"/>
          <w:numId w:val="8"/>
        </w:numPr>
        <w:bidi/>
        <w:jc w:val="both"/>
        <w:rPr>
          <w:rFonts w:ascii="Simplified Arabic" w:eastAsia="Simplified Arabic" w:hAnsi="Simplified Arabic" w:cs="Simplified Arabic"/>
          <w:sz w:val="28"/>
          <w:szCs w:val="28"/>
        </w:rPr>
      </w:pPr>
      <w:r w:rsidRPr="0074336B">
        <w:rPr>
          <w:rFonts w:ascii="Simplified Arabic" w:eastAsia="Simplified Arabic" w:hAnsi="Simplified Arabic" w:cs="Simplified Arabic" w:hint="cs"/>
          <w:sz w:val="28"/>
          <w:szCs w:val="28"/>
          <w:rtl/>
        </w:rPr>
        <w:t xml:space="preserve">إطلاع المشاركين على </w:t>
      </w:r>
      <w:r w:rsidR="00717581" w:rsidRPr="0074336B">
        <w:rPr>
          <w:rFonts w:ascii="Simplified Arabic" w:eastAsia="Simplified Arabic" w:hAnsi="Simplified Arabic" w:cs="Simplified Arabic" w:hint="cs"/>
          <w:b/>
          <w:sz w:val="28"/>
          <w:szCs w:val="28"/>
          <w:rtl/>
        </w:rPr>
        <w:t>الاستقلاليّة الجسديّة، الصور النمطيّة، الوصم والتمييز وتداعياتهم</w:t>
      </w:r>
      <w:r w:rsidR="00911464" w:rsidRPr="0074336B">
        <w:rPr>
          <w:rFonts w:ascii="Simplified Arabic" w:eastAsia="Simplified Arabic" w:hAnsi="Simplified Arabic" w:cs="Simplified Arabic"/>
          <w:sz w:val="28"/>
          <w:szCs w:val="28"/>
          <w:rtl/>
        </w:rPr>
        <w:t>.</w:t>
      </w:r>
    </w:p>
    <w:p w:rsidR="00911464" w:rsidRPr="0074336B" w:rsidRDefault="00842984" w:rsidP="000D47B1">
      <w:pPr>
        <w:pStyle w:val="ListParagraph"/>
        <w:numPr>
          <w:ilvl w:val="0"/>
          <w:numId w:val="8"/>
        </w:numPr>
        <w:bidi/>
        <w:jc w:val="both"/>
        <w:rPr>
          <w:rFonts w:ascii="Simplified Arabic" w:eastAsia="Simplified Arabic" w:hAnsi="Simplified Arabic" w:cs="Simplified Arabic"/>
          <w:sz w:val="28"/>
          <w:szCs w:val="28"/>
          <w:rtl/>
        </w:rPr>
      </w:pPr>
      <w:r w:rsidRPr="0074336B">
        <w:rPr>
          <w:rFonts w:ascii="Simplified Arabic" w:eastAsia="Simplified Arabic" w:hAnsi="Simplified Arabic" w:cs="Simplified Arabic"/>
          <w:sz w:val="28"/>
          <w:szCs w:val="28"/>
          <w:rtl/>
        </w:rPr>
        <w:t>الوعي بال</w:t>
      </w:r>
      <w:r w:rsidRPr="0074336B">
        <w:rPr>
          <w:rFonts w:ascii="Simplified Arabic" w:eastAsia="Simplified Arabic" w:hAnsi="Simplified Arabic" w:cs="Simplified Arabic" w:hint="cs"/>
          <w:sz w:val="28"/>
          <w:szCs w:val="28"/>
          <w:rtl/>
        </w:rPr>
        <w:t>قرارات ا</w:t>
      </w:r>
      <w:r w:rsidR="001E041A" w:rsidRPr="0074336B">
        <w:rPr>
          <w:rFonts w:ascii="Simplified Arabic" w:eastAsia="Simplified Arabic" w:hAnsi="Simplified Arabic" w:cs="Simplified Arabic" w:hint="cs"/>
          <w:sz w:val="28"/>
          <w:szCs w:val="28"/>
          <w:rtl/>
        </w:rPr>
        <w:t>لذاتيّة والحق في القرار فيما يتعلق بالصحة الجنسيّة والانجابيّة</w:t>
      </w:r>
      <w:r w:rsidR="00911464" w:rsidRPr="0074336B">
        <w:rPr>
          <w:rFonts w:ascii="Simplified Arabic" w:eastAsia="Simplified Arabic" w:hAnsi="Simplified Arabic" w:cs="Simplified Arabic"/>
          <w:sz w:val="28"/>
          <w:szCs w:val="28"/>
          <w:rtl/>
        </w:rPr>
        <w:t>.</w:t>
      </w:r>
    </w:p>
    <w:p w:rsidR="00911464" w:rsidRPr="0044128A" w:rsidRDefault="00911464" w:rsidP="00911464">
      <w:pPr>
        <w:bidi/>
        <w:jc w:val="both"/>
        <w:rPr>
          <w:rFonts w:ascii="Simplified Arabic" w:eastAsia="Simplified Arabic" w:hAnsi="Simplified Arabic" w:cs="Simplified Arabic"/>
          <w:b/>
          <w:sz w:val="28"/>
          <w:szCs w:val="28"/>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 xml:space="preserve">المواد المطلوبة: </w:t>
      </w:r>
    </w:p>
    <w:p w:rsidR="00911464" w:rsidRPr="004D38C5" w:rsidRDefault="00426B72" w:rsidP="000D47B1">
      <w:pPr>
        <w:pStyle w:val="ListParagraph"/>
        <w:numPr>
          <w:ilvl w:val="0"/>
          <w:numId w:val="9"/>
        </w:numPr>
        <w:bidi/>
        <w:jc w:val="both"/>
        <w:rPr>
          <w:rFonts w:ascii="Simplified Arabic" w:eastAsia="Simplified Arabic" w:hAnsi="Simplified Arabic" w:cs="Simplified Arabic"/>
          <w:sz w:val="28"/>
          <w:szCs w:val="28"/>
        </w:rPr>
      </w:pPr>
      <w:r w:rsidRPr="004D38C5">
        <w:rPr>
          <w:rFonts w:ascii="Simplified Arabic" w:eastAsia="Simplified Arabic" w:hAnsi="Simplified Arabic" w:cs="Simplified Arabic" w:hint="cs"/>
          <w:sz w:val="28"/>
          <w:szCs w:val="28"/>
          <w:rtl/>
        </w:rPr>
        <w:t>لا شيئ.</w:t>
      </w:r>
    </w:p>
    <w:p w:rsidR="00911464" w:rsidRPr="0044128A" w:rsidRDefault="00911464" w:rsidP="00911464">
      <w:pPr>
        <w:bidi/>
        <w:jc w:val="both"/>
        <w:rPr>
          <w:rFonts w:ascii="Simplified Arabic" w:eastAsia="Simplified Arabic" w:hAnsi="Simplified Arabic" w:cs="Simplified Arabic"/>
          <w:sz w:val="24"/>
          <w:szCs w:val="24"/>
        </w:rPr>
      </w:pPr>
    </w:p>
    <w:p w:rsidR="00911464" w:rsidRPr="0044128A" w:rsidRDefault="00911464" w:rsidP="00911464">
      <w:pPr>
        <w:bidi/>
        <w:jc w:val="both"/>
        <w:rPr>
          <w:rFonts w:ascii="Simplified Arabic" w:eastAsia="Simplified Arabic" w:hAnsi="Simplified Arabic" w:cs="Simplified Arabic"/>
          <w:bCs/>
          <w:sz w:val="28"/>
          <w:szCs w:val="28"/>
        </w:rPr>
      </w:pPr>
      <w:r w:rsidRPr="0044128A">
        <w:rPr>
          <w:rFonts w:ascii="Simplified Arabic" w:eastAsia="Simplified Arabic" w:hAnsi="Simplified Arabic" w:cs="Simplified Arabic"/>
          <w:bCs/>
          <w:sz w:val="28"/>
          <w:szCs w:val="28"/>
          <w:rtl/>
        </w:rPr>
        <w:t>التعليمات:</w:t>
      </w:r>
    </w:p>
    <w:p w:rsidR="00717581" w:rsidRPr="004D38C5" w:rsidRDefault="00717581" w:rsidP="000D47B1">
      <w:pPr>
        <w:pStyle w:val="ListParagraph"/>
        <w:numPr>
          <w:ilvl w:val="0"/>
          <w:numId w:val="9"/>
        </w:numPr>
        <w:bidi/>
        <w:jc w:val="both"/>
        <w:rPr>
          <w:rFonts w:ascii="Simplified Arabic" w:eastAsia="Simplified Arabic" w:hAnsi="Simplified Arabic" w:cs="Simplified Arabic"/>
          <w:sz w:val="28"/>
          <w:szCs w:val="28"/>
        </w:rPr>
      </w:pPr>
      <w:r w:rsidRPr="004D38C5">
        <w:rPr>
          <w:rFonts w:ascii="Simplified Arabic" w:eastAsia="Simplified Arabic" w:hAnsi="Simplified Arabic" w:cs="Simplified Arabic"/>
          <w:sz w:val="28"/>
          <w:szCs w:val="28"/>
          <w:rtl/>
        </w:rPr>
        <w:t>أخبر المشاركين أنك</w:t>
      </w:r>
      <w:r w:rsidRPr="004D38C5">
        <w:rPr>
          <w:rFonts w:ascii="Simplified Arabic" w:eastAsia="Simplified Arabic" w:hAnsi="Simplified Arabic" w:cs="Simplified Arabic" w:hint="cs"/>
          <w:sz w:val="28"/>
          <w:szCs w:val="28"/>
          <w:rtl/>
        </w:rPr>
        <w:t>م يتقومون بمناقشة جماعيّة، واطلب منهم المشاركة مع احترام لغة التواصل وحق الجميع بالمشاركة بما يرونه مناسب دون الضغط من قبل الآخرين.</w:t>
      </w:r>
    </w:p>
    <w:p w:rsidR="00911464" w:rsidRPr="004D38C5" w:rsidRDefault="00717581" w:rsidP="000D47B1">
      <w:pPr>
        <w:pStyle w:val="ListParagraph"/>
        <w:numPr>
          <w:ilvl w:val="0"/>
          <w:numId w:val="9"/>
        </w:numPr>
        <w:bidi/>
        <w:jc w:val="both"/>
        <w:rPr>
          <w:rFonts w:ascii="Simplified Arabic" w:eastAsia="Simplified Arabic" w:hAnsi="Simplified Arabic" w:cs="Simplified Arabic"/>
          <w:sz w:val="28"/>
          <w:szCs w:val="28"/>
        </w:rPr>
      </w:pPr>
      <w:r w:rsidRPr="004D38C5">
        <w:rPr>
          <w:rFonts w:ascii="Simplified Arabic" w:eastAsia="Simplified Arabic" w:hAnsi="Simplified Arabic" w:cs="Simplified Arabic" w:hint="cs"/>
          <w:sz w:val="28"/>
          <w:szCs w:val="28"/>
          <w:rtl/>
        </w:rPr>
        <w:t>أخبر المش</w:t>
      </w:r>
      <w:r w:rsidR="001A5223" w:rsidRPr="004D38C5">
        <w:rPr>
          <w:rFonts w:ascii="Simplified Arabic" w:eastAsia="Simplified Arabic" w:hAnsi="Simplified Arabic" w:cs="Simplified Arabic" w:hint="cs"/>
          <w:sz w:val="28"/>
          <w:szCs w:val="28"/>
          <w:rtl/>
        </w:rPr>
        <w:t>اركين أنكم ستتناقشون في مواضيع قد تكون حسّاسة لدى البعض، لذا من الجيد أن نسمع بعضنا البعض دون إصدار أحكام أو تعليقات ساخرة.</w:t>
      </w:r>
    </w:p>
    <w:p w:rsidR="00911464" w:rsidRPr="004D38C5" w:rsidRDefault="00911464" w:rsidP="000D47B1">
      <w:pPr>
        <w:pStyle w:val="ListParagraph"/>
        <w:numPr>
          <w:ilvl w:val="0"/>
          <w:numId w:val="9"/>
        </w:numPr>
        <w:bidi/>
        <w:jc w:val="both"/>
        <w:rPr>
          <w:rFonts w:ascii="Simplified Arabic" w:eastAsia="Simplified Arabic" w:hAnsi="Simplified Arabic" w:cs="Simplified Arabic"/>
          <w:sz w:val="28"/>
          <w:szCs w:val="28"/>
        </w:rPr>
      </w:pPr>
      <w:r w:rsidRPr="004D38C5">
        <w:rPr>
          <w:rFonts w:ascii="Simplified Arabic" w:eastAsia="Simplified Arabic" w:hAnsi="Simplified Arabic" w:cs="Simplified Arabic"/>
          <w:sz w:val="28"/>
          <w:szCs w:val="28"/>
          <w:rtl/>
        </w:rPr>
        <w:t xml:space="preserve">على الميسّر أن يقوم بتحضير </w:t>
      </w:r>
      <w:r w:rsidR="001A6ED3" w:rsidRPr="004D38C5">
        <w:rPr>
          <w:rFonts w:ascii="Simplified Arabic" w:eastAsia="Simplified Arabic" w:hAnsi="Simplified Arabic" w:cs="Simplified Arabic" w:hint="cs"/>
          <w:sz w:val="28"/>
          <w:szCs w:val="28"/>
          <w:rtl/>
        </w:rPr>
        <w:t>أسئلة المناقشة</w:t>
      </w:r>
      <w:r w:rsidRPr="004D38C5">
        <w:rPr>
          <w:rFonts w:ascii="Simplified Arabic" w:eastAsia="Simplified Arabic" w:hAnsi="Simplified Arabic" w:cs="Simplified Arabic"/>
          <w:sz w:val="28"/>
          <w:szCs w:val="28"/>
          <w:rtl/>
        </w:rPr>
        <w:t xml:space="preserve"> مسبقًا كالتالي: </w:t>
      </w:r>
    </w:p>
    <w:p w:rsidR="0074336B" w:rsidRPr="0060567E" w:rsidRDefault="0074336B"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lastRenderedPageBreak/>
        <w:t>ماهي الاستقلاليّة الجسديّة من منظوركم؟ كيف ترونها؟ ماذا تعرفون عنها؟</w:t>
      </w:r>
      <w:r w:rsidR="009D78ED" w:rsidRPr="0060567E">
        <w:rPr>
          <w:rFonts w:ascii="Simplified Arabic" w:eastAsia="Simplified Arabic" w:hAnsi="Simplified Arabic" w:cs="Simplified Arabic" w:hint="cs"/>
          <w:sz w:val="24"/>
          <w:szCs w:val="24"/>
          <w:rtl/>
        </w:rPr>
        <w:t xml:space="preserve"> وماهي أهميّتها؟</w:t>
      </w:r>
    </w:p>
    <w:p w:rsidR="004D38C5" w:rsidRPr="0060567E" w:rsidRDefault="004D38C5"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كيف يمكن أن يضمن الفرد أنه يقوم بالقرار الصائب فيما يتعلّق بجسده؟</w:t>
      </w:r>
    </w:p>
    <w:p w:rsidR="009D78ED" w:rsidRPr="0060567E" w:rsidRDefault="009D78ED"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ما هو أول شيئ يخطر لكم عند الحديث عن الصور والمعايير النمطيّة؟</w:t>
      </w:r>
    </w:p>
    <w:p w:rsidR="00D264C6" w:rsidRPr="0060567E" w:rsidRDefault="00D264C6"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ما هي الجنسانيّة؟ هل هي ثابتة ومحدّدة؟ أم تختلف باختلاف الأفراد؟</w:t>
      </w:r>
    </w:p>
    <w:p w:rsidR="00D264C6" w:rsidRPr="0060567E" w:rsidRDefault="002E5230"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كيف نستطيع أن نخفّف من حدّة الصور النمطيّة في المجتمع؟</w:t>
      </w:r>
    </w:p>
    <w:p w:rsidR="002E5230" w:rsidRPr="0060567E" w:rsidRDefault="002E5230"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 xml:space="preserve">هل توجد معايير خاطئة </w:t>
      </w:r>
      <w:r w:rsidR="00C90F5F" w:rsidRPr="0060567E">
        <w:rPr>
          <w:rFonts w:ascii="Simplified Arabic" w:eastAsia="Simplified Arabic" w:hAnsi="Simplified Arabic" w:cs="Simplified Arabic" w:hint="cs"/>
          <w:sz w:val="24"/>
          <w:szCs w:val="24"/>
          <w:rtl/>
        </w:rPr>
        <w:t xml:space="preserve">عن الجنسانيّة والحياة الجنسيّة </w:t>
      </w:r>
      <w:r w:rsidRPr="0060567E">
        <w:rPr>
          <w:rFonts w:ascii="Simplified Arabic" w:eastAsia="Simplified Arabic" w:hAnsi="Simplified Arabic" w:cs="Simplified Arabic" w:hint="cs"/>
          <w:sz w:val="24"/>
          <w:szCs w:val="24"/>
          <w:rtl/>
        </w:rPr>
        <w:t>في مجتمعنا؟</w:t>
      </w:r>
    </w:p>
    <w:p w:rsidR="00C90F5F" w:rsidRPr="0060567E" w:rsidRDefault="00B86769"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 xml:space="preserve">على </w:t>
      </w:r>
      <w:r w:rsidR="00C90F5F" w:rsidRPr="0060567E">
        <w:rPr>
          <w:rFonts w:ascii="Simplified Arabic" w:eastAsia="Simplified Arabic" w:hAnsi="Simplified Arabic" w:cs="Simplified Arabic" w:hint="cs"/>
          <w:sz w:val="24"/>
          <w:szCs w:val="24"/>
          <w:rtl/>
        </w:rPr>
        <w:t xml:space="preserve">من </w:t>
      </w:r>
      <w:r w:rsidRPr="0060567E">
        <w:rPr>
          <w:rFonts w:ascii="Simplified Arabic" w:eastAsia="Simplified Arabic" w:hAnsi="Simplified Arabic" w:cs="Simplified Arabic" w:hint="cs"/>
          <w:sz w:val="24"/>
          <w:szCs w:val="24"/>
          <w:rtl/>
        </w:rPr>
        <w:t>تقع مسؤوليّة أخذ</w:t>
      </w:r>
      <w:r w:rsidR="00C90F5F" w:rsidRPr="0060567E">
        <w:rPr>
          <w:rFonts w:ascii="Simplified Arabic" w:eastAsia="Simplified Arabic" w:hAnsi="Simplified Arabic" w:cs="Simplified Arabic" w:hint="cs"/>
          <w:sz w:val="24"/>
          <w:szCs w:val="24"/>
          <w:rtl/>
        </w:rPr>
        <w:t xml:space="preserve"> القرارات فيما يتعلّق بالصحّة الجنسيّة والانجابيّة؟</w:t>
      </w:r>
    </w:p>
    <w:p w:rsidR="00FA7BEF" w:rsidRPr="0060567E" w:rsidRDefault="00FA7BEF"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ماهو الوصم والتمييز؟ وما الفرق بينهما؟</w:t>
      </w:r>
    </w:p>
    <w:p w:rsidR="00FA7BEF" w:rsidRPr="0060567E" w:rsidRDefault="00FA7BEF"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كيف يترجم الوصم والتمييز في الصحة الجنسيّة والانجابيّة؟</w:t>
      </w:r>
    </w:p>
    <w:p w:rsidR="00FA7BEF" w:rsidRPr="0060567E" w:rsidRDefault="00FA7BEF" w:rsidP="000D47B1">
      <w:pPr>
        <w:pStyle w:val="ListParagraph"/>
        <w:numPr>
          <w:ilvl w:val="0"/>
          <w:numId w:val="10"/>
        </w:numPr>
        <w:bidi/>
        <w:jc w:val="both"/>
        <w:rPr>
          <w:rFonts w:ascii="Simplified Arabic" w:eastAsia="Simplified Arabic" w:hAnsi="Simplified Arabic" w:cs="Simplified Arabic"/>
          <w:sz w:val="24"/>
          <w:szCs w:val="24"/>
        </w:rPr>
      </w:pPr>
      <w:r w:rsidRPr="0060567E">
        <w:rPr>
          <w:rFonts w:ascii="Simplified Arabic" w:eastAsia="Simplified Arabic" w:hAnsi="Simplified Arabic" w:cs="Simplified Arabic" w:hint="cs"/>
          <w:sz w:val="24"/>
          <w:szCs w:val="24"/>
          <w:rtl/>
        </w:rPr>
        <w:t>ماهي تداعيات الوصم والتمييز على الأفراد؟</w:t>
      </w:r>
    </w:p>
    <w:p w:rsidR="009D3E49" w:rsidRPr="009D3E49" w:rsidRDefault="00DD25F1" w:rsidP="000D47B1">
      <w:pPr>
        <w:pStyle w:val="ListParagraph"/>
        <w:numPr>
          <w:ilvl w:val="0"/>
          <w:numId w:val="11"/>
        </w:numPr>
        <w:bidi/>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يكتب الميسر إجابات المشاركين على اللوح ويشجعهم ويحفزهم على المشاركة طيلة الوقت.</w:t>
      </w:r>
    </w:p>
    <w:p w:rsidR="008B4BE5" w:rsidRPr="008B4BE5" w:rsidRDefault="00911464" w:rsidP="000D47B1">
      <w:pPr>
        <w:pStyle w:val="ListParagraph"/>
        <w:numPr>
          <w:ilvl w:val="0"/>
          <w:numId w:val="11"/>
        </w:numPr>
        <w:bidi/>
        <w:jc w:val="both"/>
        <w:rPr>
          <w:rFonts w:ascii="Simplified Arabic" w:eastAsia="Simplified Arabic" w:hAnsi="Simplified Arabic" w:cs="Simplified Arabic"/>
          <w:sz w:val="28"/>
          <w:szCs w:val="28"/>
        </w:rPr>
      </w:pPr>
      <w:r w:rsidRPr="00DD25F1">
        <w:rPr>
          <w:rFonts w:ascii="Simplified Arabic" w:eastAsia="Simplified Arabic" w:hAnsi="Simplified Arabic" w:cs="Simplified Arabic" w:hint="cs"/>
          <w:sz w:val="28"/>
          <w:szCs w:val="28"/>
          <w:rtl/>
        </w:rPr>
        <w:t xml:space="preserve">يقوم الميسر بالشكر والتصفيق </w:t>
      </w:r>
      <w:r w:rsidR="00DD6D92">
        <w:rPr>
          <w:rFonts w:ascii="Simplified Arabic" w:eastAsia="Simplified Arabic" w:hAnsi="Simplified Arabic" w:cs="Simplified Arabic" w:hint="cs"/>
          <w:sz w:val="28"/>
          <w:szCs w:val="28"/>
          <w:rtl/>
        </w:rPr>
        <w:t>عند الانتهاء</w:t>
      </w:r>
      <w:r w:rsidRPr="00DD25F1">
        <w:rPr>
          <w:rFonts w:ascii="Simplified Arabic" w:eastAsia="Simplified Arabic" w:hAnsi="Simplified Arabic" w:cs="Simplified Arabic" w:hint="cs"/>
          <w:sz w:val="28"/>
          <w:szCs w:val="28"/>
          <w:rtl/>
        </w:rPr>
        <w:t>، بعد ذلك، يبدأ الميسر بالشرح، مستخدمًا أبرز النقاط الصحيحة التي ناقشها الطلاب وكذلك يتّبع المعلومات المدوّنة أدناه.</w:t>
      </w:r>
    </w:p>
    <w:p w:rsidR="00911464" w:rsidRPr="0044128A" w:rsidRDefault="00911464" w:rsidP="00911464">
      <w:pPr>
        <w:bidi/>
        <w:jc w:val="both"/>
        <w:rPr>
          <w:rFonts w:ascii="Simplified Arabic" w:eastAsia="Simplified Arabic" w:hAnsi="Simplified Arabic" w:cs="Simplified Arabic"/>
          <w:sz w:val="24"/>
          <w:szCs w:val="24"/>
        </w:rPr>
      </w:pPr>
    </w:p>
    <w:p w:rsidR="00554B59" w:rsidRDefault="00554B59" w:rsidP="00554B59">
      <w:pPr>
        <w:bidi/>
        <w:jc w:val="both"/>
        <w:rPr>
          <w:rFonts w:ascii="Simplified Arabic" w:eastAsia="Simplified Arabic" w:hAnsi="Simplified Arabic" w:cs="Simplified Arabic"/>
          <w:bCs/>
          <w:sz w:val="32"/>
          <w:szCs w:val="32"/>
          <w:rtl/>
        </w:rPr>
      </w:pPr>
      <w:r>
        <w:rPr>
          <w:rFonts w:ascii="Simplified Arabic" w:eastAsia="Simplified Arabic" w:hAnsi="Simplified Arabic" w:cs="Simplified Arabic" w:hint="cs"/>
          <w:bCs/>
          <w:sz w:val="32"/>
          <w:szCs w:val="32"/>
          <w:rtl/>
        </w:rPr>
        <w:t>تعريف الاستقلاليّ</w:t>
      </w:r>
      <w:r w:rsidR="000F5D06">
        <w:rPr>
          <w:rFonts w:ascii="Simplified Arabic" w:eastAsia="Simplified Arabic" w:hAnsi="Simplified Arabic" w:cs="Simplified Arabic" w:hint="cs"/>
          <w:bCs/>
          <w:sz w:val="32"/>
          <w:szCs w:val="32"/>
          <w:rtl/>
        </w:rPr>
        <w:t>ة</w:t>
      </w:r>
      <w:r>
        <w:rPr>
          <w:rFonts w:ascii="Simplified Arabic" w:eastAsia="Simplified Arabic" w:hAnsi="Simplified Arabic" w:cs="Simplified Arabic" w:hint="cs"/>
          <w:bCs/>
          <w:sz w:val="32"/>
          <w:szCs w:val="32"/>
          <w:rtl/>
        </w:rPr>
        <w:t xml:space="preserve"> الجسديّة </w:t>
      </w:r>
    </w:p>
    <w:p w:rsidR="00ED05FB" w:rsidRPr="00ED05FB" w:rsidRDefault="00ED05FB" w:rsidP="00554B59">
      <w:pPr>
        <w:bidi/>
        <w:jc w:val="both"/>
        <w:rPr>
          <w:rFonts w:ascii="Simplified Arabic" w:eastAsia="Simplified Arabic" w:hAnsi="Simplified Arabic" w:cs="Simplified Arabic"/>
          <w:bCs/>
          <w:sz w:val="24"/>
          <w:szCs w:val="24"/>
          <w:lang w:bidi="ar-LB"/>
        </w:rPr>
      </w:pPr>
      <w:r w:rsidRPr="00ED05FB">
        <w:rPr>
          <w:rFonts w:ascii="Simplified Arabic" w:hAnsi="Simplified Arabic" w:cs="Simplified Arabic"/>
          <w:sz w:val="28"/>
          <w:szCs w:val="28"/>
          <w:rtl/>
        </w:rPr>
        <w:t>هي الحق الأساسي للفرد في التحكم بجسده واتخاذ القرارات المتعلقة به دون إكراه أو تدخل خارجي. يشمل ذلك حرية الاختيار في الأمور الصحية والجنسية والإنجابية، مما يضمن كرامة الإنسان وحريته في تقرير مصيره</w:t>
      </w:r>
      <w:r w:rsidRPr="00ED05FB">
        <w:rPr>
          <w:rFonts w:ascii="Simplified Arabic" w:hAnsi="Simplified Arabic" w:cs="Simplified Arabic"/>
          <w:sz w:val="28"/>
          <w:szCs w:val="28"/>
        </w:rPr>
        <w:t>.</w:t>
      </w:r>
    </w:p>
    <w:p w:rsidR="000B4F75" w:rsidRDefault="000B4F75" w:rsidP="00ED05FB">
      <w:pPr>
        <w:bidi/>
        <w:rPr>
          <w:rFonts w:ascii="Simplified Arabic" w:hAnsi="Simplified Arabic" w:cs="Simplified Arabic"/>
          <w:sz w:val="28"/>
          <w:szCs w:val="28"/>
          <w:rtl/>
          <w:lang w:bidi="ar-LB"/>
        </w:rPr>
      </w:pPr>
    </w:p>
    <w:p w:rsidR="00554B59" w:rsidRPr="00554B59" w:rsidRDefault="00554B59" w:rsidP="00554B59">
      <w:pPr>
        <w:bidi/>
        <w:rPr>
          <w:rFonts w:ascii="Simplified Arabic" w:hAnsi="Simplified Arabic" w:cs="Simplified Arabic"/>
          <w:b/>
          <w:bCs/>
          <w:sz w:val="32"/>
          <w:szCs w:val="32"/>
          <w:rtl/>
          <w:lang w:bidi="ar-LB"/>
        </w:rPr>
      </w:pPr>
      <w:r w:rsidRPr="00554B59">
        <w:rPr>
          <w:rFonts w:ascii="Simplified Arabic" w:hAnsi="Simplified Arabic" w:cs="Simplified Arabic" w:hint="cs"/>
          <w:b/>
          <w:bCs/>
          <w:sz w:val="32"/>
          <w:szCs w:val="32"/>
          <w:rtl/>
          <w:lang w:bidi="ar-LB"/>
        </w:rPr>
        <w:t>تعريف الخيارات المستنيرة</w:t>
      </w:r>
    </w:p>
    <w:p w:rsidR="00ED05FB" w:rsidRPr="00554B59" w:rsidRDefault="00ED05FB" w:rsidP="00554B59">
      <w:pPr>
        <w:bidi/>
        <w:jc w:val="both"/>
        <w:rPr>
          <w:rFonts w:ascii="Simplified Arabic" w:hAnsi="Simplified Arabic" w:cs="Simplified Arabic"/>
          <w:sz w:val="28"/>
          <w:szCs w:val="28"/>
          <w:rtl/>
        </w:rPr>
      </w:pPr>
      <w:r w:rsidRPr="00554B59">
        <w:rPr>
          <w:rFonts w:ascii="Simplified Arabic" w:hAnsi="Simplified Arabic" w:cs="Simplified Arabic"/>
          <w:sz w:val="28"/>
          <w:szCs w:val="28"/>
          <w:rtl/>
        </w:rPr>
        <w:t>تعني قدرة الأفراد على اتخاذ قرارات واعية بناءً على معلومات دقيقة وشاملة حول الخيارات المتاحة وتبعاتها. يتطلب ذلك توفير المعرفة الكافية حول الجوانب الصحية، القانونية، والاجتماعية، مما يمكن الشخص من اتخاذ قرارات تتم</w:t>
      </w:r>
      <w:r w:rsidR="000B4F75" w:rsidRPr="00554B59">
        <w:rPr>
          <w:rFonts w:ascii="Simplified Arabic" w:hAnsi="Simplified Arabic" w:cs="Simplified Arabic"/>
          <w:sz w:val="28"/>
          <w:szCs w:val="28"/>
          <w:rtl/>
        </w:rPr>
        <w:t>اشى مع مصلحته واحتياجاته الشخصية وخاصّة القرارات المتعلّقة بالصحّة الجنسيّة والانجابيّة.</w:t>
      </w:r>
    </w:p>
    <w:p w:rsidR="00911464" w:rsidRDefault="00911464" w:rsidP="00911464">
      <w:pPr>
        <w:bidi/>
        <w:jc w:val="both"/>
        <w:rPr>
          <w:rFonts w:ascii="Simplified Arabic" w:eastAsia="Simplified Arabic" w:hAnsi="Simplified Arabic" w:cs="Simplified Arabic"/>
          <w:sz w:val="28"/>
          <w:szCs w:val="28"/>
          <w:rtl/>
        </w:rPr>
      </w:pPr>
    </w:p>
    <w:p w:rsidR="0087621B" w:rsidRPr="006E3CD4" w:rsidRDefault="0087621B" w:rsidP="0087621B">
      <w:pPr>
        <w:bidi/>
        <w:rPr>
          <w:rFonts w:ascii="Simplified Arabic" w:hAnsi="Simplified Arabic" w:cs="Simplified Arabic"/>
          <w:b/>
          <w:bCs/>
          <w:sz w:val="32"/>
          <w:szCs w:val="32"/>
          <w:rtl/>
          <w:lang w:bidi="ar-LB"/>
        </w:rPr>
      </w:pPr>
      <w:r w:rsidRPr="006E3CD4">
        <w:rPr>
          <w:rFonts w:ascii="Simplified Arabic" w:hAnsi="Simplified Arabic" w:cs="Simplified Arabic"/>
          <w:b/>
          <w:bCs/>
          <w:sz w:val="32"/>
          <w:szCs w:val="32"/>
          <w:rtl/>
          <w:lang w:bidi="ar-LB"/>
        </w:rPr>
        <w:t>الجنسانيّة و الحياة الجنسيّة</w:t>
      </w:r>
    </w:p>
    <w:p w:rsidR="0087621B" w:rsidRPr="006E3CD4" w:rsidRDefault="0087621B" w:rsidP="006E3CD4">
      <w:pPr>
        <w:bidi/>
        <w:spacing w:after="160" w:line="240" w:lineRule="auto"/>
        <w:jc w:val="both"/>
        <w:rPr>
          <w:rFonts w:ascii="Simplified Arabic" w:hAnsi="Simplified Arabic" w:cs="Simplified Arabic"/>
          <w:sz w:val="28"/>
          <w:szCs w:val="28"/>
          <w:lang w:bidi="ar-LB"/>
        </w:rPr>
      </w:pPr>
      <w:r w:rsidRPr="006E3CD4">
        <w:rPr>
          <w:rFonts w:ascii="Simplified Arabic" w:hAnsi="Simplified Arabic" w:cs="Simplified Arabic"/>
          <w:sz w:val="28"/>
          <w:szCs w:val="28"/>
          <w:rtl/>
          <w:lang w:bidi="ar-LB"/>
        </w:rPr>
        <w:t>تتعلق الحياة الجنسيّة بمشاعرك وأفكارك وانجذابك الجنسي تجاه الآخرين، كذلك سلوكيّاتك الجنسيّة.</w:t>
      </w:r>
    </w:p>
    <w:p w:rsidR="0087621B" w:rsidRPr="006E3CD4" w:rsidRDefault="0087621B" w:rsidP="006E3CD4">
      <w:pPr>
        <w:bidi/>
        <w:spacing w:after="160" w:line="240" w:lineRule="auto"/>
        <w:jc w:val="both"/>
        <w:rPr>
          <w:rFonts w:ascii="Simplified Arabic" w:hAnsi="Simplified Arabic" w:cs="Simplified Arabic"/>
          <w:sz w:val="28"/>
          <w:szCs w:val="28"/>
          <w:lang w:bidi="ar-LB"/>
        </w:rPr>
      </w:pPr>
      <w:r w:rsidRPr="006E3CD4">
        <w:rPr>
          <w:rFonts w:ascii="Simplified Arabic" w:hAnsi="Simplified Arabic" w:cs="Simplified Arabic"/>
          <w:sz w:val="28"/>
          <w:szCs w:val="28"/>
          <w:rtl/>
          <w:lang w:bidi="ar-LB"/>
        </w:rPr>
        <w:lastRenderedPageBreak/>
        <w:t>يصبح الأطفال في المدرسة المتوسّطة أكثر وعيًا بمشاعرهم الجنسيّة التي تترافق بشكل طبيعي مع سن البلوغ. قد يبدأ الأطفال بالاستمناء من أجل المشاعر الجنسيّة.</w:t>
      </w:r>
    </w:p>
    <w:p w:rsidR="0087621B" w:rsidRPr="006E3CD4" w:rsidRDefault="0087621B" w:rsidP="006E3CD4">
      <w:pPr>
        <w:bidi/>
        <w:spacing w:after="160" w:line="240" w:lineRule="auto"/>
        <w:jc w:val="both"/>
        <w:rPr>
          <w:rFonts w:ascii="Simplified Arabic" w:hAnsi="Simplified Arabic" w:cs="Simplified Arabic"/>
          <w:sz w:val="28"/>
          <w:szCs w:val="28"/>
          <w:lang w:bidi="ar-LB"/>
        </w:rPr>
      </w:pPr>
      <w:r w:rsidRPr="006E3CD4">
        <w:rPr>
          <w:rFonts w:ascii="Simplified Arabic" w:hAnsi="Simplified Arabic" w:cs="Simplified Arabic"/>
          <w:sz w:val="28"/>
          <w:szCs w:val="28"/>
          <w:rtl/>
          <w:lang w:bidi="ar-LB"/>
        </w:rPr>
        <w:t>يعاني الشباب من حياتهم الجنسيّة بسبب نقص المعلومات والدعم الصحيح</w:t>
      </w:r>
      <w:r w:rsidRPr="006E3CD4">
        <w:rPr>
          <w:rFonts w:ascii="Simplified Arabic" w:hAnsi="Simplified Arabic" w:cs="Simplified Arabic"/>
          <w:sz w:val="28"/>
          <w:szCs w:val="28"/>
          <w:lang w:bidi="ar-LB"/>
        </w:rPr>
        <w:t xml:space="preserve"> </w:t>
      </w:r>
      <w:r w:rsidRPr="006E3CD4">
        <w:rPr>
          <w:rFonts w:ascii="Simplified Arabic" w:hAnsi="Simplified Arabic" w:cs="Simplified Arabic"/>
          <w:sz w:val="28"/>
          <w:szCs w:val="28"/>
          <w:rtl/>
          <w:lang w:bidi="ar-LB"/>
        </w:rPr>
        <w:t>من الأسرة والمجتمع ككل.</w:t>
      </w:r>
    </w:p>
    <w:p w:rsidR="00B175C7" w:rsidRPr="002174E1" w:rsidRDefault="00B175C7" w:rsidP="0087621B">
      <w:pPr>
        <w:bidi/>
        <w:rPr>
          <w:rFonts w:ascii="Simplified Arabic" w:hAnsi="Simplified Arabic" w:cs="Simplified Arabic"/>
          <w:b/>
          <w:bCs/>
          <w:sz w:val="28"/>
          <w:szCs w:val="28"/>
          <w:rtl/>
          <w:lang w:bidi="ar-LB"/>
        </w:rPr>
      </w:pPr>
    </w:p>
    <w:p w:rsidR="0087621B" w:rsidRPr="006E3CD4" w:rsidRDefault="0087621B" w:rsidP="00B175C7">
      <w:pPr>
        <w:bidi/>
        <w:rPr>
          <w:rFonts w:ascii="Simplified Arabic" w:hAnsi="Simplified Arabic" w:cs="Simplified Arabic"/>
          <w:b/>
          <w:bCs/>
          <w:sz w:val="32"/>
          <w:szCs w:val="32"/>
          <w:rtl/>
          <w:lang w:bidi="ar-LB"/>
        </w:rPr>
      </w:pPr>
      <w:r w:rsidRPr="006E3CD4">
        <w:rPr>
          <w:rFonts w:ascii="Simplified Arabic" w:hAnsi="Simplified Arabic" w:cs="Simplified Arabic"/>
          <w:b/>
          <w:bCs/>
          <w:sz w:val="32"/>
          <w:szCs w:val="32"/>
          <w:rtl/>
          <w:lang w:bidi="ar-LB"/>
        </w:rPr>
        <w:t>الصور النمطيّة و المعايير</w:t>
      </w:r>
    </w:p>
    <w:p w:rsidR="0087621B" w:rsidRPr="006E3CD4" w:rsidRDefault="0087621B" w:rsidP="00B175C7">
      <w:pPr>
        <w:bidi/>
        <w:spacing w:after="160" w:line="278" w:lineRule="auto"/>
        <w:jc w:val="both"/>
        <w:rPr>
          <w:rFonts w:ascii="Simplified Arabic" w:hAnsi="Simplified Arabic" w:cs="Simplified Arabic"/>
          <w:sz w:val="28"/>
          <w:szCs w:val="28"/>
          <w:lang w:bidi="ar-LB"/>
        </w:rPr>
      </w:pPr>
      <w:r w:rsidRPr="006E3CD4">
        <w:rPr>
          <w:rFonts w:ascii="Simplified Arabic" w:hAnsi="Simplified Arabic" w:cs="Simplified Arabic"/>
          <w:sz w:val="28"/>
          <w:szCs w:val="28"/>
          <w:rtl/>
          <w:lang w:bidi="ar-LB"/>
        </w:rPr>
        <w:t>الصورة النمطيّة هي اعتقاد أو فكرة غير عادلة أن جميع الأشخاص في المجموعة متماثلون. وفي حالة الصورة النمطيّة بين الجنسين،</w:t>
      </w:r>
      <w:r w:rsidRPr="006E3CD4">
        <w:rPr>
          <w:rFonts w:ascii="Simplified Arabic" w:hAnsi="Simplified Arabic" w:cs="Simplified Arabic"/>
          <w:sz w:val="28"/>
          <w:szCs w:val="28"/>
          <w:lang w:bidi="ar-LB"/>
        </w:rPr>
        <w:t xml:space="preserve"> </w:t>
      </w:r>
      <w:r w:rsidRPr="006E3CD4">
        <w:rPr>
          <w:rFonts w:ascii="Simplified Arabic" w:hAnsi="Simplified Arabic" w:cs="Simplified Arabic"/>
          <w:sz w:val="28"/>
          <w:szCs w:val="28"/>
          <w:rtl/>
          <w:lang w:bidi="ar-LB"/>
        </w:rPr>
        <w:t>قد يقول الناس أن جميع الرجال يتصرفون بنفس الطريقة، أو أن جميع النساء يفكّرن بنفس الطريقة.</w:t>
      </w:r>
      <w:r w:rsidR="00B175C7">
        <w:rPr>
          <w:rFonts w:ascii="Simplified Arabic" w:hAnsi="Simplified Arabic" w:cs="Simplified Arabic" w:hint="cs"/>
          <w:sz w:val="28"/>
          <w:szCs w:val="28"/>
          <w:rtl/>
          <w:lang w:bidi="ar-LB"/>
        </w:rPr>
        <w:t xml:space="preserve"> </w:t>
      </w:r>
      <w:r w:rsidR="004105B2">
        <w:rPr>
          <w:rFonts w:ascii="Simplified Arabic" w:hAnsi="Simplified Arabic" w:cs="Simplified Arabic" w:hint="cs"/>
          <w:sz w:val="28"/>
          <w:szCs w:val="28"/>
          <w:rtl/>
          <w:lang w:bidi="ar-LB"/>
        </w:rPr>
        <w:t>ي</w:t>
      </w:r>
      <w:r w:rsidRPr="006E3CD4">
        <w:rPr>
          <w:rFonts w:ascii="Simplified Arabic" w:hAnsi="Simplified Arabic" w:cs="Simplified Arabic"/>
          <w:sz w:val="28"/>
          <w:szCs w:val="28"/>
          <w:rtl/>
          <w:lang w:bidi="ar-LB"/>
        </w:rPr>
        <w:t>ؤثّر</w:t>
      </w:r>
      <w:r w:rsidR="004105B2">
        <w:rPr>
          <w:rFonts w:ascii="Simplified Arabic" w:hAnsi="Simplified Arabic" w:cs="Simplified Arabic" w:hint="cs"/>
          <w:sz w:val="28"/>
          <w:szCs w:val="28"/>
          <w:rtl/>
          <w:lang w:bidi="ar-LB"/>
        </w:rPr>
        <w:t xml:space="preserve"> ذلك</w:t>
      </w:r>
      <w:r w:rsidRPr="006E3CD4">
        <w:rPr>
          <w:rFonts w:ascii="Simplified Arabic" w:hAnsi="Simplified Arabic" w:cs="Simplified Arabic"/>
          <w:sz w:val="28"/>
          <w:szCs w:val="28"/>
          <w:rtl/>
          <w:lang w:bidi="ar-LB"/>
        </w:rPr>
        <w:t xml:space="preserve"> على الصورة الذاتيّة للمراهقين، وكيف يتعاملون مع زملاءهم.</w:t>
      </w:r>
    </w:p>
    <w:p w:rsidR="0087621B" w:rsidRPr="006E3CD4" w:rsidRDefault="0087621B" w:rsidP="00B175C7">
      <w:pPr>
        <w:bidi/>
        <w:spacing w:after="160" w:line="278" w:lineRule="auto"/>
        <w:jc w:val="both"/>
        <w:rPr>
          <w:rFonts w:ascii="Simplified Arabic" w:hAnsi="Simplified Arabic" w:cs="Simplified Arabic"/>
          <w:sz w:val="28"/>
          <w:szCs w:val="28"/>
          <w:lang w:bidi="ar-LB"/>
        </w:rPr>
      </w:pPr>
      <w:r w:rsidRPr="006E3CD4">
        <w:rPr>
          <w:rFonts w:ascii="Simplified Arabic" w:hAnsi="Simplified Arabic" w:cs="Simplified Arabic"/>
          <w:sz w:val="28"/>
          <w:szCs w:val="28"/>
          <w:rtl/>
          <w:lang w:bidi="ar-LB"/>
        </w:rPr>
        <w:t>مصطلح "القاعدة" يعني ممارسة شائعة، وهو ما يفعله معظم الناس في سياق ومكان معيّن.</w:t>
      </w:r>
    </w:p>
    <w:p w:rsidR="0087621B" w:rsidRDefault="0087621B" w:rsidP="004105B2">
      <w:pPr>
        <w:bidi/>
        <w:spacing w:after="160" w:line="278" w:lineRule="auto"/>
        <w:jc w:val="both"/>
        <w:rPr>
          <w:rFonts w:ascii="Simplified Arabic" w:hAnsi="Simplified Arabic" w:cs="Simplified Arabic"/>
          <w:sz w:val="28"/>
          <w:szCs w:val="28"/>
          <w:rtl/>
          <w:lang w:bidi="ar-LB"/>
        </w:rPr>
      </w:pPr>
      <w:r w:rsidRPr="006E3CD4">
        <w:rPr>
          <w:rFonts w:ascii="Simplified Arabic" w:hAnsi="Simplified Arabic" w:cs="Simplified Arabic"/>
          <w:sz w:val="28"/>
          <w:szCs w:val="28"/>
          <w:rtl/>
          <w:lang w:bidi="ar-LB"/>
        </w:rPr>
        <w:t>المعايير الجنسانيّة هي سلوكيّات ذكوريّة أو أنثويّة يتم التّعبير عنها وفقًا للثقافة أو العادات والأعراف الاجتماعيّة. إنها أعراف اجتماعيّة تتعلّق على وجه التّحديد باختلافات الجنس.</w:t>
      </w:r>
      <w:r w:rsidR="004105B2">
        <w:rPr>
          <w:rFonts w:ascii="Simplified Arabic" w:hAnsi="Simplified Arabic" w:cs="Simplified Arabic" w:hint="cs"/>
          <w:sz w:val="28"/>
          <w:szCs w:val="28"/>
          <w:rtl/>
          <w:lang w:bidi="ar-LB"/>
        </w:rPr>
        <w:t xml:space="preserve"> حيث أ</w:t>
      </w:r>
      <w:r w:rsidRPr="006E3CD4">
        <w:rPr>
          <w:rFonts w:ascii="Simplified Arabic" w:hAnsi="Simplified Arabic" w:cs="Simplified Arabic"/>
          <w:sz w:val="28"/>
          <w:szCs w:val="28"/>
          <w:rtl/>
          <w:lang w:bidi="ar-LB"/>
        </w:rPr>
        <w:t>نهم يتبعون قواعد غير رسميّة وتوقّعات اجتماعية مشتركة تُميّز السلوك المتوقّع على أساس الجنس.</w:t>
      </w:r>
    </w:p>
    <w:p w:rsidR="00BC2617" w:rsidRPr="00AC2397" w:rsidRDefault="004105B2" w:rsidP="00BC2617">
      <w:pPr>
        <w:bidi/>
        <w:spacing w:after="160" w:line="278" w:lineRule="auto"/>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يمكن التخفيف من حدّة الصور النمطيّة والمعايير </w:t>
      </w:r>
      <w:r w:rsidR="00AC2397">
        <w:rPr>
          <w:rFonts w:ascii="Simplified Arabic" w:hAnsi="Simplified Arabic" w:cs="Simplified Arabic" w:hint="cs"/>
          <w:sz w:val="28"/>
          <w:szCs w:val="28"/>
          <w:rtl/>
          <w:lang w:bidi="ar-LB"/>
        </w:rPr>
        <w:t xml:space="preserve">من خلال التثقيف والتوعية في الصحة الجنسيّة والانجابيّة للأطفال، المراهقين، والراشدين على حد سواء. </w:t>
      </w:r>
    </w:p>
    <w:p w:rsidR="00BC2617" w:rsidRPr="002174E1" w:rsidRDefault="00BC2617" w:rsidP="00AC2397">
      <w:pPr>
        <w:bidi/>
        <w:rPr>
          <w:rFonts w:ascii="Simplified Arabic" w:hAnsi="Simplified Arabic" w:cs="Simplified Arabic"/>
          <w:b/>
          <w:bCs/>
          <w:sz w:val="28"/>
          <w:szCs w:val="28"/>
          <w:rtl/>
          <w:lang w:bidi="ar-LB"/>
        </w:rPr>
      </w:pPr>
    </w:p>
    <w:p w:rsidR="00AC2397" w:rsidRPr="00AC2397" w:rsidRDefault="00AC2397" w:rsidP="00BC2617">
      <w:pPr>
        <w:bidi/>
        <w:rPr>
          <w:rFonts w:ascii="Simplified Arabic" w:hAnsi="Simplified Arabic" w:cs="Simplified Arabic"/>
          <w:b/>
          <w:bCs/>
          <w:sz w:val="32"/>
          <w:szCs w:val="32"/>
          <w:rtl/>
          <w:lang w:bidi="ar-LB"/>
        </w:rPr>
      </w:pPr>
      <w:r w:rsidRPr="00AC2397">
        <w:rPr>
          <w:rFonts w:ascii="Simplified Arabic" w:hAnsi="Simplified Arabic" w:cs="Simplified Arabic"/>
          <w:b/>
          <w:bCs/>
          <w:sz w:val="32"/>
          <w:szCs w:val="32"/>
          <w:rtl/>
          <w:lang w:bidi="ar-LB"/>
        </w:rPr>
        <w:t>تحدّيات الصحّة الجنسيّة والإنجابيّة والتثقيف الجنسيّ</w:t>
      </w:r>
    </w:p>
    <w:p w:rsidR="00BC2617" w:rsidRDefault="00BC2617" w:rsidP="00BC2617">
      <w:pPr>
        <w:bidi/>
        <w:rPr>
          <w:rFonts w:ascii="Simplified Arabic" w:hAnsi="Simplified Arabic" w:cs="Simplified Arabic"/>
          <w:b/>
          <w:bCs/>
          <w:sz w:val="28"/>
          <w:szCs w:val="28"/>
          <w:rtl/>
          <w:lang w:bidi="ar-LB"/>
        </w:rPr>
      </w:pPr>
    </w:p>
    <w:p w:rsidR="00BC2617" w:rsidRPr="00BC2617" w:rsidRDefault="000C2B1F" w:rsidP="00BC2617">
      <w:pPr>
        <w:bidi/>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t>الوصم</w:t>
      </w:r>
      <w:r>
        <w:rPr>
          <w:rFonts w:ascii="Simplified Arabic" w:hAnsi="Simplified Arabic" w:cs="Simplified Arabic" w:hint="cs"/>
          <w:b/>
          <w:bCs/>
          <w:sz w:val="28"/>
          <w:szCs w:val="28"/>
          <w:rtl/>
          <w:lang w:bidi="ar-LB"/>
        </w:rPr>
        <w:t xml:space="preserve"> والتمييز</w:t>
      </w:r>
    </w:p>
    <w:p w:rsidR="00BC2617" w:rsidRDefault="00AC2397" w:rsidP="00916361">
      <w:pPr>
        <w:bidi/>
        <w:jc w:val="both"/>
        <w:rPr>
          <w:rFonts w:ascii="Simplified Arabic" w:hAnsi="Simplified Arabic" w:cs="Simplified Arabic"/>
          <w:sz w:val="28"/>
          <w:szCs w:val="28"/>
          <w:rtl/>
        </w:rPr>
      </w:pPr>
      <w:r w:rsidRPr="00AC2397">
        <w:rPr>
          <w:rFonts w:ascii="Simplified Arabic" w:hAnsi="Simplified Arabic" w:cs="Simplified Arabic"/>
          <w:sz w:val="28"/>
          <w:szCs w:val="28"/>
          <w:rtl/>
        </w:rPr>
        <w:t>إن الوصم الاجتماعي في سياق الصحة، هو الربط سلبيًّا بين شخص أو مجموعة من الأشخاص الذين يشتركون في خصائص معينة مع مرض ما</w:t>
      </w:r>
      <w:r w:rsidRPr="00AC2397">
        <w:rPr>
          <w:rFonts w:ascii="Simplified Arabic" w:hAnsi="Simplified Arabic" w:cs="Simplified Arabic"/>
          <w:sz w:val="28"/>
          <w:szCs w:val="28"/>
          <w:lang w:bidi="ar-LB"/>
        </w:rPr>
        <w:t>. </w:t>
      </w:r>
    </w:p>
    <w:p w:rsidR="00AC2397" w:rsidRPr="00BC2617" w:rsidRDefault="00AC2397" w:rsidP="008151A9">
      <w:pPr>
        <w:bidi/>
        <w:jc w:val="both"/>
        <w:rPr>
          <w:rFonts w:ascii="Simplified Arabic" w:hAnsi="Simplified Arabic" w:cs="Simplified Arabic"/>
          <w:b/>
          <w:bCs/>
          <w:sz w:val="28"/>
          <w:szCs w:val="28"/>
          <w:u w:val="single"/>
          <w:rtl/>
          <w:lang w:bidi="ar-LB"/>
        </w:rPr>
      </w:pPr>
      <w:r w:rsidRPr="00AC2397">
        <w:rPr>
          <w:rFonts w:ascii="Simplified Arabic" w:hAnsi="Simplified Arabic" w:cs="Simplified Arabic"/>
          <w:sz w:val="28"/>
          <w:szCs w:val="28"/>
          <w:rtl/>
        </w:rPr>
        <w:lastRenderedPageBreak/>
        <w:t xml:space="preserve">وقد يعني ذلك في حالة تفشي المرض أن يتم تصنيف الشخص أو الأشخاص و/أو القوالب النمطية والتمييز ضدهم، و/أو معاملتهم بشكل منفصل، و/أو معاناتهم من فقدان المكانة الاجتماعية بسبب وجود صلة ملحوظة بينهم وبين المرض... مثال: </w:t>
      </w:r>
      <w:r w:rsidRPr="00AC2397">
        <w:rPr>
          <w:rFonts w:ascii="Simplified Arabic" w:hAnsi="Simplified Arabic" w:cs="Simplified Arabic"/>
          <w:sz w:val="28"/>
          <w:szCs w:val="28"/>
          <w:lang w:bidi="ar-LB"/>
        </w:rPr>
        <w:t xml:space="preserve">HIV, Corona, </w:t>
      </w:r>
    </w:p>
    <w:p w:rsidR="008B0633" w:rsidRDefault="00FE589E" w:rsidP="00F37CE0">
      <w:pPr>
        <w:bidi/>
        <w:jc w:val="both"/>
        <w:rPr>
          <w:rFonts w:ascii="Simplified Arabic" w:hAnsi="Simplified Arabic" w:cs="Simplified Arabic"/>
          <w:sz w:val="28"/>
          <w:szCs w:val="28"/>
          <w:rtl/>
          <w:lang w:bidi="ar-LB"/>
        </w:rPr>
      </w:pPr>
      <w:r w:rsidRPr="00F37CE0">
        <w:rPr>
          <w:rFonts w:ascii="Simplified Arabic" w:hAnsi="Simplified Arabic" w:cs="Simplified Arabic" w:hint="cs"/>
          <w:sz w:val="28"/>
          <w:szCs w:val="28"/>
          <w:rtl/>
          <w:lang w:bidi="ar-LB"/>
        </w:rPr>
        <w:t>إنّ الوصم والتمييز متشابهان</w:t>
      </w:r>
      <w:r w:rsidR="00A0267C" w:rsidRPr="00F37CE0">
        <w:rPr>
          <w:rFonts w:ascii="Simplified Arabic" w:hAnsi="Simplified Arabic" w:cs="Simplified Arabic" w:hint="cs"/>
          <w:sz w:val="28"/>
          <w:szCs w:val="28"/>
          <w:rtl/>
          <w:lang w:bidi="ar-LB"/>
        </w:rPr>
        <w:t xml:space="preserve"> إلى حدّ كبير، إلّا أنّ الوصم يبقى وصمًا ما لم يتم أخذ قرارات أو ارتكاب أفعال بشأنه، في</w:t>
      </w:r>
      <w:r w:rsidR="00CC6A62" w:rsidRPr="00F37CE0">
        <w:rPr>
          <w:rFonts w:ascii="Simplified Arabic" w:hAnsi="Simplified Arabic" w:cs="Simplified Arabic" w:hint="cs"/>
          <w:sz w:val="28"/>
          <w:szCs w:val="28"/>
          <w:rtl/>
          <w:lang w:bidi="ar-LB"/>
        </w:rPr>
        <w:t xml:space="preserve">مكن على سبيل المثال </w:t>
      </w:r>
      <w:r w:rsidR="00F37CE0" w:rsidRPr="00F37CE0">
        <w:rPr>
          <w:rFonts w:ascii="Simplified Arabic" w:hAnsi="Simplified Arabic" w:cs="Simplified Arabic" w:hint="cs"/>
          <w:sz w:val="28"/>
          <w:szCs w:val="28"/>
          <w:rtl/>
          <w:lang w:bidi="ar-LB"/>
        </w:rPr>
        <w:t>وصم الأفراد لصفة معيّنة ثم بعد ذلك التمييز ضدهم في الحقوق والواجبات واعتبارهم درجة أدنى.</w:t>
      </w:r>
    </w:p>
    <w:p w:rsidR="00F37CE0" w:rsidRPr="00F37CE0" w:rsidRDefault="00F37CE0" w:rsidP="00F37CE0">
      <w:pPr>
        <w:bidi/>
        <w:jc w:val="both"/>
        <w:rPr>
          <w:rFonts w:ascii="Simplified Arabic" w:hAnsi="Simplified Arabic" w:cs="Simplified Arabic"/>
          <w:sz w:val="28"/>
          <w:szCs w:val="28"/>
          <w:rtl/>
          <w:lang w:bidi="ar-LB"/>
        </w:rPr>
      </w:pPr>
    </w:p>
    <w:p w:rsidR="00AC2397" w:rsidRPr="000C2B1F" w:rsidRDefault="00F37CE0" w:rsidP="00F37CE0">
      <w:pPr>
        <w:bidi/>
        <w:rPr>
          <w:rFonts w:ascii="Simplified Arabic" w:hAnsi="Simplified Arabic" w:cs="Simplified Arabic"/>
          <w:b/>
          <w:bCs/>
          <w:sz w:val="28"/>
          <w:szCs w:val="28"/>
          <w:lang w:bidi="ar-LB"/>
        </w:rPr>
      </w:pPr>
      <w:r w:rsidRPr="000C2B1F">
        <w:rPr>
          <w:rFonts w:ascii="Simplified Arabic" w:hAnsi="Simplified Arabic" w:cs="Simplified Arabic" w:hint="cs"/>
          <w:b/>
          <w:bCs/>
          <w:sz w:val="28"/>
          <w:szCs w:val="28"/>
          <w:rtl/>
          <w:lang w:bidi="ar-LB"/>
        </w:rPr>
        <w:t>مثال عن التمييز</w:t>
      </w:r>
      <w:r w:rsidR="00AC2397" w:rsidRPr="000C2B1F">
        <w:rPr>
          <w:rFonts w:ascii="Simplified Arabic" w:hAnsi="Simplified Arabic" w:cs="Simplified Arabic"/>
          <w:b/>
          <w:bCs/>
          <w:sz w:val="28"/>
          <w:szCs w:val="28"/>
          <w:rtl/>
          <w:lang w:bidi="ar-LB"/>
        </w:rPr>
        <w:t>: الأفراد ذوي الإعاقة / الإحتياجات الخاصّة.</w:t>
      </w:r>
    </w:p>
    <w:p w:rsidR="00AC2397" w:rsidRPr="00AC2397" w:rsidRDefault="00AC2397" w:rsidP="005312CB">
      <w:pPr>
        <w:bidi/>
        <w:jc w:val="both"/>
        <w:rPr>
          <w:rFonts w:ascii="Simplified Arabic" w:hAnsi="Simplified Arabic" w:cs="Simplified Arabic"/>
          <w:sz w:val="28"/>
          <w:szCs w:val="28"/>
          <w:lang w:bidi="ar-LB"/>
        </w:rPr>
      </w:pPr>
      <w:r w:rsidRPr="00AC2397">
        <w:rPr>
          <w:rFonts w:ascii="Simplified Arabic" w:hAnsi="Simplified Arabic" w:cs="Simplified Arabic"/>
          <w:sz w:val="28"/>
          <w:szCs w:val="28"/>
          <w:rtl/>
          <w:lang w:bidi="ar-LB"/>
        </w:rPr>
        <w:t>غالبًا ما يتم ربط الأشخاص ذوي الإحتياجات الخاصّة مع حاجاتهم الماديّة ومحاولة تأمين الوسائل التي تهدف بطريقة أو أخرى إلى تحسين وتسهيل نمط الحياة التي يعيشونها... (كرسي متحرك، آلة سمع، حوض إصطناعي...) لكن في الحقيقة، تنقسم إحتياجاتهم شأنهم شأن جميع البشر إلى مسارات متعددة تنطوي على التفاعلات والعلاقات مع مختلف أطياف المجتمع..</w:t>
      </w:r>
    </w:p>
    <w:p w:rsidR="00AC2397" w:rsidRPr="00AC2397" w:rsidRDefault="00AC2397" w:rsidP="005312CB">
      <w:pPr>
        <w:bidi/>
        <w:jc w:val="both"/>
        <w:rPr>
          <w:rFonts w:ascii="Simplified Arabic" w:hAnsi="Simplified Arabic" w:cs="Simplified Arabic"/>
          <w:sz w:val="28"/>
          <w:szCs w:val="28"/>
          <w:rtl/>
          <w:lang w:bidi="ar-LB"/>
        </w:rPr>
      </w:pPr>
      <w:r w:rsidRPr="00AC2397">
        <w:rPr>
          <w:rFonts w:ascii="Simplified Arabic" w:hAnsi="Simplified Arabic" w:cs="Simplified Arabic"/>
          <w:sz w:val="28"/>
          <w:szCs w:val="28"/>
          <w:rtl/>
          <w:lang w:bidi="ar-LB"/>
        </w:rPr>
        <w:t xml:space="preserve">وتشير الدّراسات إلى أنّ </w:t>
      </w:r>
      <w:r w:rsidRPr="00F05850">
        <w:rPr>
          <w:rFonts w:ascii="Simplified Arabic" w:hAnsi="Simplified Arabic" w:cs="Simplified Arabic"/>
          <w:sz w:val="28"/>
          <w:szCs w:val="28"/>
          <w:u w:val="single"/>
          <w:rtl/>
          <w:lang w:bidi="ar-LB"/>
        </w:rPr>
        <w:t>معدل الزواج والإنجاب لدى الرجال أعلى بفارق ملحوظ عن معدل النساء</w:t>
      </w:r>
      <w:r w:rsidRPr="00AC2397">
        <w:rPr>
          <w:rFonts w:ascii="Simplified Arabic" w:hAnsi="Simplified Arabic" w:cs="Simplified Arabic"/>
          <w:sz w:val="28"/>
          <w:szCs w:val="28"/>
          <w:rtl/>
          <w:lang w:bidi="ar-LB"/>
        </w:rPr>
        <w:t xml:space="preserve"> عند الأفراد ذوي الإحتياجات الخاصّة علمًا أنّ </w:t>
      </w:r>
      <w:r w:rsidRPr="004774A3">
        <w:rPr>
          <w:rFonts w:ascii="Simplified Arabic" w:hAnsi="Simplified Arabic" w:cs="Simplified Arabic"/>
          <w:sz w:val="28"/>
          <w:szCs w:val="28"/>
          <w:u w:val="single"/>
          <w:rtl/>
          <w:lang w:bidi="ar-LB"/>
        </w:rPr>
        <w:t>بعض الممارسات الجنسيّة قد تكون أصعب على الرجال مقارنةً بالنّساء</w:t>
      </w:r>
      <w:r w:rsidRPr="00AC2397">
        <w:rPr>
          <w:rFonts w:ascii="Simplified Arabic" w:hAnsi="Simplified Arabic" w:cs="Simplified Arabic"/>
          <w:sz w:val="28"/>
          <w:szCs w:val="28"/>
          <w:rtl/>
          <w:lang w:bidi="ar-LB"/>
        </w:rPr>
        <w:t xml:space="preserve"> في بعض حالات الإعاقة...</w:t>
      </w:r>
    </w:p>
    <w:p w:rsidR="00AC2397" w:rsidRPr="00AC2397" w:rsidRDefault="00AC2397" w:rsidP="00AC2397">
      <w:pPr>
        <w:bidi/>
        <w:rPr>
          <w:rFonts w:ascii="Simplified Arabic" w:hAnsi="Simplified Arabic" w:cs="Simplified Arabic"/>
          <w:b/>
          <w:bCs/>
          <w:sz w:val="28"/>
          <w:szCs w:val="28"/>
          <w:rtl/>
          <w:lang w:bidi="ar-LB"/>
        </w:rPr>
      </w:pPr>
    </w:p>
    <w:p w:rsidR="00AC2397" w:rsidRPr="00AC2397" w:rsidRDefault="00AC2397" w:rsidP="00AC2397">
      <w:pPr>
        <w:bidi/>
        <w:rPr>
          <w:rFonts w:ascii="Simplified Arabic" w:hAnsi="Simplified Arabic" w:cs="Simplified Arabic"/>
          <w:b/>
          <w:bCs/>
          <w:sz w:val="28"/>
          <w:szCs w:val="28"/>
          <w:rtl/>
          <w:lang w:bidi="ar-LB"/>
        </w:rPr>
      </w:pPr>
      <w:r w:rsidRPr="00AC2397">
        <w:rPr>
          <w:rFonts w:ascii="Simplified Arabic" w:hAnsi="Simplified Arabic" w:cs="Simplified Arabic"/>
          <w:b/>
          <w:bCs/>
          <w:sz w:val="28"/>
          <w:szCs w:val="28"/>
          <w:rtl/>
          <w:lang w:bidi="ar-LB"/>
        </w:rPr>
        <w:t xml:space="preserve">أمثلة عن التمييز </w:t>
      </w:r>
      <w:r w:rsidR="002328CB">
        <w:rPr>
          <w:rFonts w:ascii="Simplified Arabic" w:hAnsi="Simplified Arabic" w:cs="Simplified Arabic" w:hint="cs"/>
          <w:b/>
          <w:bCs/>
          <w:sz w:val="28"/>
          <w:szCs w:val="28"/>
          <w:rtl/>
          <w:lang w:bidi="ar-LB"/>
        </w:rPr>
        <w:t xml:space="preserve">والوصم </w:t>
      </w:r>
      <w:r w:rsidRPr="00AC2397">
        <w:rPr>
          <w:rFonts w:ascii="Simplified Arabic" w:hAnsi="Simplified Arabic" w:cs="Simplified Arabic"/>
          <w:b/>
          <w:bCs/>
          <w:sz w:val="28"/>
          <w:szCs w:val="28"/>
          <w:rtl/>
          <w:lang w:bidi="ar-LB"/>
        </w:rPr>
        <w:t>مع ذوي الإحتياجات الخاصّة</w:t>
      </w:r>
    </w:p>
    <w:p w:rsidR="00AC2397" w:rsidRPr="002328CB" w:rsidRDefault="00AC2397" w:rsidP="000D47B1">
      <w:pPr>
        <w:pStyle w:val="ListParagraph"/>
        <w:numPr>
          <w:ilvl w:val="0"/>
          <w:numId w:val="12"/>
        </w:numPr>
        <w:bidi/>
        <w:spacing w:after="160" w:line="278" w:lineRule="auto"/>
        <w:rPr>
          <w:rFonts w:ascii="Simplified Arabic" w:hAnsi="Simplified Arabic" w:cs="Simplified Arabic"/>
          <w:sz w:val="28"/>
          <w:szCs w:val="28"/>
          <w:lang w:bidi="ar-LB"/>
        </w:rPr>
      </w:pPr>
      <w:r w:rsidRPr="002328CB">
        <w:rPr>
          <w:rFonts w:ascii="Simplified Arabic" w:hAnsi="Simplified Arabic" w:cs="Simplified Arabic"/>
          <w:sz w:val="28"/>
          <w:szCs w:val="28"/>
          <w:rtl/>
          <w:lang w:bidi="ar-LB"/>
        </w:rPr>
        <w:t>هلأ هيدا بدو يتزوج؟</w:t>
      </w:r>
    </w:p>
    <w:p w:rsidR="00AC2397" w:rsidRPr="002328CB" w:rsidRDefault="00AC2397" w:rsidP="000D47B1">
      <w:pPr>
        <w:pStyle w:val="ListParagraph"/>
        <w:numPr>
          <w:ilvl w:val="0"/>
          <w:numId w:val="12"/>
        </w:numPr>
        <w:bidi/>
        <w:spacing w:after="160" w:line="278" w:lineRule="auto"/>
        <w:rPr>
          <w:rFonts w:ascii="Simplified Arabic" w:hAnsi="Simplified Arabic" w:cs="Simplified Arabic"/>
          <w:sz w:val="28"/>
          <w:szCs w:val="28"/>
          <w:lang w:bidi="ar-LB"/>
        </w:rPr>
      </w:pPr>
      <w:r w:rsidRPr="002328CB">
        <w:rPr>
          <w:rFonts w:ascii="Simplified Arabic" w:hAnsi="Simplified Arabic" w:cs="Simplified Arabic"/>
          <w:sz w:val="28"/>
          <w:szCs w:val="28"/>
          <w:rtl/>
          <w:lang w:bidi="ar-LB"/>
        </w:rPr>
        <w:t>هيدي كيف بدا تفتح بيت؟</w:t>
      </w:r>
    </w:p>
    <w:p w:rsidR="00AC2397" w:rsidRPr="002328CB" w:rsidRDefault="00AC2397" w:rsidP="000D47B1">
      <w:pPr>
        <w:pStyle w:val="ListParagraph"/>
        <w:numPr>
          <w:ilvl w:val="0"/>
          <w:numId w:val="12"/>
        </w:numPr>
        <w:bidi/>
        <w:spacing w:after="160" w:line="278" w:lineRule="auto"/>
        <w:rPr>
          <w:rFonts w:ascii="Simplified Arabic" w:hAnsi="Simplified Arabic" w:cs="Simplified Arabic"/>
          <w:sz w:val="28"/>
          <w:szCs w:val="28"/>
          <w:lang w:bidi="ar-LB"/>
        </w:rPr>
      </w:pPr>
      <w:r w:rsidRPr="002328CB">
        <w:rPr>
          <w:rFonts w:ascii="Simplified Arabic" w:hAnsi="Simplified Arabic" w:cs="Simplified Arabic"/>
          <w:sz w:val="28"/>
          <w:szCs w:val="28"/>
          <w:rtl/>
          <w:lang w:bidi="ar-LB"/>
        </w:rPr>
        <w:t>كيف بدها تربي أولادها وهي عميا؟</w:t>
      </w:r>
    </w:p>
    <w:p w:rsidR="00AC2397" w:rsidRPr="002328CB" w:rsidRDefault="00AC2397" w:rsidP="000D47B1">
      <w:pPr>
        <w:pStyle w:val="ListParagraph"/>
        <w:numPr>
          <w:ilvl w:val="0"/>
          <w:numId w:val="12"/>
        </w:numPr>
        <w:bidi/>
        <w:spacing w:after="160" w:line="278" w:lineRule="auto"/>
        <w:rPr>
          <w:rFonts w:ascii="Simplified Arabic" w:hAnsi="Simplified Arabic" w:cs="Simplified Arabic"/>
          <w:sz w:val="28"/>
          <w:szCs w:val="28"/>
          <w:lang w:bidi="ar-LB"/>
        </w:rPr>
      </w:pPr>
      <w:r w:rsidRPr="002328CB">
        <w:rPr>
          <w:rFonts w:ascii="Simplified Arabic" w:hAnsi="Simplified Arabic" w:cs="Simplified Arabic"/>
          <w:sz w:val="28"/>
          <w:szCs w:val="28"/>
          <w:rtl/>
          <w:lang w:bidi="ar-LB"/>
        </w:rPr>
        <w:t>ممنوع تتزوجها بكرا أولادك بيجوا متلها.</w:t>
      </w:r>
    </w:p>
    <w:p w:rsidR="00AC2397" w:rsidRPr="002328CB" w:rsidRDefault="00AC2397" w:rsidP="000D47B1">
      <w:pPr>
        <w:pStyle w:val="ListParagraph"/>
        <w:numPr>
          <w:ilvl w:val="0"/>
          <w:numId w:val="12"/>
        </w:numPr>
        <w:bidi/>
        <w:spacing w:after="160" w:line="278" w:lineRule="auto"/>
        <w:rPr>
          <w:rFonts w:ascii="Simplified Arabic" w:hAnsi="Simplified Arabic" w:cs="Simplified Arabic"/>
          <w:sz w:val="28"/>
          <w:szCs w:val="28"/>
          <w:lang w:bidi="ar-LB"/>
        </w:rPr>
      </w:pPr>
      <w:r w:rsidRPr="002328CB">
        <w:rPr>
          <w:rFonts w:ascii="Simplified Arabic" w:hAnsi="Simplified Arabic" w:cs="Simplified Arabic"/>
          <w:sz w:val="28"/>
          <w:szCs w:val="28"/>
          <w:rtl/>
          <w:lang w:bidi="ar-LB"/>
        </w:rPr>
        <w:t>هو بلا إجرين وهي عميا بيجيبولنا دزّينة نحنا نبتلي فيهن...</w:t>
      </w:r>
    </w:p>
    <w:p w:rsidR="000145AB" w:rsidRDefault="000145AB" w:rsidP="0047505D">
      <w:pPr>
        <w:bidi/>
        <w:rPr>
          <w:rFonts w:ascii="Simplified Arabic" w:hAnsi="Simplified Arabic" w:cs="Simplified Arabic"/>
          <w:b/>
          <w:bCs/>
          <w:sz w:val="28"/>
          <w:szCs w:val="28"/>
          <w:rtl/>
          <w:lang w:bidi="ar-LB"/>
        </w:rPr>
      </w:pPr>
    </w:p>
    <w:p w:rsidR="00AC2397" w:rsidRPr="000C2B1F" w:rsidRDefault="00AC2397" w:rsidP="000145AB">
      <w:pPr>
        <w:bidi/>
        <w:rPr>
          <w:rFonts w:ascii="Simplified Arabic" w:hAnsi="Simplified Arabic" w:cs="Simplified Arabic"/>
          <w:b/>
          <w:bCs/>
          <w:sz w:val="28"/>
          <w:szCs w:val="28"/>
          <w:rtl/>
          <w:lang w:bidi="ar-LB"/>
        </w:rPr>
      </w:pPr>
      <w:r w:rsidRPr="000C2B1F">
        <w:rPr>
          <w:rFonts w:ascii="Simplified Arabic" w:hAnsi="Simplified Arabic" w:cs="Simplified Arabic"/>
          <w:b/>
          <w:bCs/>
          <w:sz w:val="28"/>
          <w:szCs w:val="28"/>
          <w:rtl/>
          <w:lang w:bidi="ar-LB"/>
        </w:rPr>
        <w:t>تداعيات الوصمة والتمييز في مراكز الرعاية الصحيّة وخلال تقديم الخدمات</w:t>
      </w:r>
    </w:p>
    <w:p w:rsidR="00AC2397" w:rsidRPr="00801AAB" w:rsidRDefault="00AC2397" w:rsidP="000D47B1">
      <w:pPr>
        <w:pStyle w:val="ListParagraph"/>
        <w:numPr>
          <w:ilvl w:val="0"/>
          <w:numId w:val="13"/>
        </w:numPr>
        <w:bidi/>
        <w:spacing w:after="160" w:line="278" w:lineRule="auto"/>
        <w:rPr>
          <w:rFonts w:ascii="Simplified Arabic" w:hAnsi="Simplified Arabic" w:cs="Simplified Arabic"/>
          <w:sz w:val="28"/>
          <w:szCs w:val="28"/>
          <w:lang w:bidi="ar-LB"/>
        </w:rPr>
      </w:pPr>
      <w:r w:rsidRPr="00801AAB">
        <w:rPr>
          <w:rFonts w:ascii="Simplified Arabic" w:hAnsi="Simplified Arabic" w:cs="Simplified Arabic"/>
          <w:sz w:val="28"/>
          <w:szCs w:val="28"/>
          <w:rtl/>
          <w:lang w:bidi="ar-LB"/>
        </w:rPr>
        <w:t>تشخيص خاطئ وبالتالي علاج فاشل.</w:t>
      </w:r>
    </w:p>
    <w:p w:rsidR="00AC2397" w:rsidRPr="00801AAB" w:rsidRDefault="00AC2397" w:rsidP="000D47B1">
      <w:pPr>
        <w:pStyle w:val="ListParagraph"/>
        <w:numPr>
          <w:ilvl w:val="0"/>
          <w:numId w:val="13"/>
        </w:numPr>
        <w:bidi/>
        <w:spacing w:after="160" w:line="278" w:lineRule="auto"/>
        <w:rPr>
          <w:rFonts w:ascii="Simplified Arabic" w:hAnsi="Simplified Arabic" w:cs="Simplified Arabic"/>
          <w:sz w:val="28"/>
          <w:szCs w:val="28"/>
          <w:lang w:bidi="ar-LB"/>
        </w:rPr>
      </w:pPr>
      <w:r w:rsidRPr="00801AAB">
        <w:rPr>
          <w:rFonts w:ascii="Simplified Arabic" w:hAnsi="Simplified Arabic" w:cs="Simplified Arabic"/>
          <w:sz w:val="28"/>
          <w:szCs w:val="28"/>
          <w:rtl/>
          <w:lang w:bidi="ar-LB"/>
        </w:rPr>
        <w:lastRenderedPageBreak/>
        <w:t>الشعور بعدم الراحة تجاه مقدمي الرعاية والخدمات وبالتالي عدم التعبير عن المشكلات التي يعاني منها الأفراد بصراحة وبالتالي عدم الكشف عنها ومعالجتها.</w:t>
      </w:r>
    </w:p>
    <w:p w:rsidR="00AC2397" w:rsidRPr="00801AAB" w:rsidRDefault="00AC2397" w:rsidP="000D47B1">
      <w:pPr>
        <w:pStyle w:val="ListParagraph"/>
        <w:numPr>
          <w:ilvl w:val="0"/>
          <w:numId w:val="13"/>
        </w:numPr>
        <w:bidi/>
        <w:spacing w:after="160" w:line="278" w:lineRule="auto"/>
        <w:rPr>
          <w:rFonts w:ascii="Simplified Arabic" w:hAnsi="Simplified Arabic" w:cs="Simplified Arabic"/>
          <w:sz w:val="28"/>
          <w:szCs w:val="28"/>
          <w:lang w:bidi="ar-LB"/>
        </w:rPr>
      </w:pPr>
      <w:r w:rsidRPr="00801AAB">
        <w:rPr>
          <w:rFonts w:ascii="Simplified Arabic" w:hAnsi="Simplified Arabic" w:cs="Simplified Arabic"/>
          <w:sz w:val="28"/>
          <w:szCs w:val="28"/>
          <w:rtl/>
          <w:lang w:bidi="ar-LB"/>
        </w:rPr>
        <w:t>تقليل إحتماليّة طلب المساعدة عند الحاجة.</w:t>
      </w:r>
    </w:p>
    <w:p w:rsidR="00AC2397" w:rsidRPr="00801AAB" w:rsidRDefault="00AC2397" w:rsidP="000D47B1">
      <w:pPr>
        <w:pStyle w:val="ListParagraph"/>
        <w:numPr>
          <w:ilvl w:val="0"/>
          <w:numId w:val="13"/>
        </w:numPr>
        <w:bidi/>
        <w:spacing w:after="160" w:line="278" w:lineRule="auto"/>
        <w:rPr>
          <w:rFonts w:ascii="Simplified Arabic" w:hAnsi="Simplified Arabic" w:cs="Simplified Arabic"/>
          <w:sz w:val="28"/>
          <w:szCs w:val="28"/>
          <w:lang w:bidi="ar-LB"/>
        </w:rPr>
      </w:pPr>
      <w:r w:rsidRPr="00801AAB">
        <w:rPr>
          <w:rFonts w:ascii="Simplified Arabic" w:hAnsi="Simplified Arabic" w:cs="Simplified Arabic"/>
          <w:sz w:val="28"/>
          <w:szCs w:val="28"/>
          <w:rtl/>
          <w:lang w:bidi="ar-LB"/>
        </w:rPr>
        <w:t>تقليل إحتماليّة طلب المساعدات الطبيّة في حال الضرورة.</w:t>
      </w:r>
    </w:p>
    <w:p w:rsidR="0087621B" w:rsidRPr="0087621B" w:rsidRDefault="0087621B" w:rsidP="0087621B">
      <w:pPr>
        <w:bidi/>
        <w:jc w:val="both"/>
        <w:rPr>
          <w:rFonts w:ascii="Simplified Arabic" w:eastAsia="Simplified Arabic" w:hAnsi="Simplified Arabic" w:cs="Simplified Arabic"/>
          <w:sz w:val="28"/>
          <w:szCs w:val="28"/>
        </w:rPr>
      </w:pPr>
    </w:p>
    <w:p w:rsidR="00911464" w:rsidRPr="00512EFD" w:rsidRDefault="00D50314" w:rsidP="00911464">
      <w:pPr>
        <w:bidi/>
        <w:jc w:val="both"/>
        <w:rPr>
          <w:rFonts w:ascii="Simplified Arabic" w:eastAsia="Simplified Arabic" w:hAnsi="Simplified Arabic" w:cs="Simplified Arabic"/>
          <w:bCs/>
          <w:sz w:val="24"/>
          <w:szCs w:val="24"/>
        </w:rPr>
      </w:pPr>
      <w:r>
        <w:rPr>
          <w:rFonts w:ascii="Simplified Arabic" w:eastAsia="Simplified Arabic" w:hAnsi="Simplified Arabic" w:cs="Simplified Arabic"/>
          <w:bCs/>
          <w:sz w:val="32"/>
          <w:szCs w:val="32"/>
          <w:rtl/>
        </w:rPr>
        <w:t xml:space="preserve">النشاط </w:t>
      </w:r>
      <w:r>
        <w:rPr>
          <w:rFonts w:ascii="Simplified Arabic" w:eastAsia="Simplified Arabic" w:hAnsi="Simplified Arabic" w:cs="Simplified Arabic" w:hint="cs"/>
          <w:bCs/>
          <w:sz w:val="32"/>
          <w:szCs w:val="32"/>
          <w:rtl/>
        </w:rPr>
        <w:t>5</w:t>
      </w:r>
      <w:r w:rsidR="00911464" w:rsidRPr="00512EFD">
        <w:rPr>
          <w:rFonts w:ascii="Simplified Arabic" w:eastAsia="Simplified Arabic" w:hAnsi="Simplified Arabic" w:cs="Simplified Arabic"/>
          <w:bCs/>
          <w:sz w:val="32"/>
          <w:szCs w:val="32"/>
          <w:rtl/>
        </w:rPr>
        <w:t xml:space="preserve">:  </w:t>
      </w:r>
      <w:r w:rsidR="00911464" w:rsidRPr="00512EFD">
        <w:rPr>
          <w:rFonts w:ascii="Simplified Arabic" w:eastAsia="Simplified Arabic" w:hAnsi="Simplified Arabic" w:cs="Simplified Arabic"/>
          <w:bCs/>
          <w:sz w:val="32"/>
          <w:szCs w:val="32"/>
        </w:rPr>
        <w:t xml:space="preserve">     </w:t>
      </w:r>
      <w:r w:rsidR="00911464" w:rsidRPr="00512EFD">
        <w:rPr>
          <w:rFonts w:ascii="Simplified Arabic" w:eastAsia="Simplified Arabic" w:hAnsi="Simplified Arabic" w:cs="Simplified Arabic"/>
          <w:bCs/>
          <w:sz w:val="32"/>
          <w:szCs w:val="32"/>
          <w:rtl/>
        </w:rPr>
        <w:t xml:space="preserve"> التقييم والختام</w:t>
      </w:r>
      <w:r w:rsidR="00911464" w:rsidRPr="00512EFD">
        <w:rPr>
          <w:rFonts w:ascii="Simplified Arabic" w:eastAsia="Simplified Arabic" w:hAnsi="Simplified Arabic" w:cs="Simplified Arabic"/>
          <w:bCs/>
          <w:sz w:val="32"/>
          <w:szCs w:val="32"/>
        </w:rPr>
        <w:t xml:space="preserve"> </w:t>
      </w:r>
    </w:p>
    <w:p w:rsidR="00911464" w:rsidRDefault="00911464" w:rsidP="00911464">
      <w:pPr>
        <w:bidi/>
        <w:jc w:val="both"/>
        <w:rPr>
          <w:rFonts w:ascii="Simplified Arabic" w:eastAsia="Simplified Arabic" w:hAnsi="Simplified Arabic" w:cs="Simplified Arabic"/>
          <w:b/>
          <w:sz w:val="28"/>
          <w:szCs w:val="28"/>
        </w:rPr>
      </w:pPr>
    </w:p>
    <w:p w:rsidR="00911464" w:rsidRPr="00512EFD" w:rsidRDefault="00911464" w:rsidP="00911464">
      <w:pPr>
        <w:bidi/>
        <w:jc w:val="both"/>
        <w:rPr>
          <w:rFonts w:ascii="Simplified Arabic" w:eastAsia="Simplified Arabic" w:hAnsi="Simplified Arabic" w:cs="Simplified Arabic"/>
          <w:bCs/>
          <w:sz w:val="28"/>
          <w:szCs w:val="28"/>
        </w:rPr>
      </w:pPr>
      <w:r w:rsidRPr="00512EFD">
        <w:rPr>
          <w:rFonts w:ascii="Simplified Arabic" w:eastAsia="Simplified Arabic" w:hAnsi="Simplified Arabic" w:cs="Simplified Arabic"/>
          <w:bCs/>
          <w:sz w:val="28"/>
          <w:szCs w:val="28"/>
          <w:rtl/>
        </w:rPr>
        <w:t xml:space="preserve">أهداف النشاط: </w:t>
      </w:r>
    </w:p>
    <w:p w:rsidR="00911464" w:rsidRPr="00E642E0" w:rsidRDefault="00911464" w:rsidP="000D47B1">
      <w:pPr>
        <w:pStyle w:val="ListParagraph"/>
        <w:numPr>
          <w:ilvl w:val="0"/>
          <w:numId w:val="15"/>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hint="cs"/>
          <w:sz w:val="28"/>
          <w:szCs w:val="28"/>
          <w:rtl/>
        </w:rPr>
        <w:t>التأكد من فهم الأهداف من قبل المشاركين.</w:t>
      </w:r>
    </w:p>
    <w:p w:rsidR="00911464" w:rsidRPr="00E642E0" w:rsidRDefault="00911464" w:rsidP="000D47B1">
      <w:pPr>
        <w:pStyle w:val="ListParagraph"/>
        <w:numPr>
          <w:ilvl w:val="0"/>
          <w:numId w:val="15"/>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حظيت الجلسة بإعجاب الطلّاب المشاركين.</w:t>
      </w:r>
    </w:p>
    <w:p w:rsidR="00911464" w:rsidRPr="00E642E0" w:rsidRDefault="00911464" w:rsidP="000D47B1">
      <w:pPr>
        <w:pStyle w:val="ListParagraph"/>
        <w:numPr>
          <w:ilvl w:val="0"/>
          <w:numId w:val="15"/>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911464" w:rsidRPr="00E642E0" w:rsidRDefault="00911464" w:rsidP="00E642E0">
      <w:pPr>
        <w:bidi/>
        <w:jc w:val="both"/>
        <w:rPr>
          <w:rFonts w:ascii="Simplified Arabic" w:eastAsia="Simplified Arabic" w:hAnsi="Simplified Arabic" w:cs="Simplified Arabic"/>
          <w:b/>
          <w:sz w:val="28"/>
          <w:szCs w:val="28"/>
        </w:rPr>
      </w:pPr>
    </w:p>
    <w:p w:rsidR="00911464" w:rsidRPr="009E7E75" w:rsidRDefault="00911464" w:rsidP="00911464">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 xml:space="preserve">المواد المطلوبة: </w:t>
      </w:r>
    </w:p>
    <w:p w:rsidR="00911464" w:rsidRPr="00E642E0" w:rsidRDefault="00E642E0" w:rsidP="000D47B1">
      <w:pPr>
        <w:pStyle w:val="ListParagraph"/>
        <w:numPr>
          <w:ilvl w:val="0"/>
          <w:numId w:val="14"/>
        </w:numPr>
        <w:bidi/>
        <w:jc w:val="both"/>
        <w:rPr>
          <w:rFonts w:ascii="Simplified Arabic" w:eastAsia="Simplified Arabic" w:hAnsi="Simplified Arabic" w:cs="Simplified Arabic"/>
          <w:sz w:val="28"/>
          <w:szCs w:val="28"/>
        </w:rPr>
      </w:pPr>
      <w:r w:rsidRPr="00E642E0">
        <w:rPr>
          <w:rFonts w:ascii="Simplified Arabic" w:eastAsia="Simplified Arabic" w:hAnsi="Simplified Arabic" w:cs="Simplified Arabic" w:hint="cs"/>
          <w:sz w:val="28"/>
          <w:szCs w:val="28"/>
          <w:rtl/>
        </w:rPr>
        <w:t>اللوح الذي كتبت عليه إجابات المشاركين</w:t>
      </w:r>
      <w:r>
        <w:rPr>
          <w:rFonts w:ascii="Simplified Arabic" w:eastAsia="Simplified Arabic" w:hAnsi="Simplified Arabic" w:cs="Simplified Arabic" w:hint="cs"/>
          <w:sz w:val="28"/>
          <w:szCs w:val="28"/>
          <w:rtl/>
        </w:rPr>
        <w:t>.</w:t>
      </w:r>
    </w:p>
    <w:p w:rsidR="00911464" w:rsidRPr="00E642E0" w:rsidRDefault="00911464" w:rsidP="00911464">
      <w:pPr>
        <w:bidi/>
        <w:jc w:val="both"/>
        <w:rPr>
          <w:rFonts w:ascii="Simplified Arabic" w:eastAsia="Simplified Arabic" w:hAnsi="Simplified Arabic" w:cs="Simplified Arabic"/>
          <w:sz w:val="28"/>
          <w:szCs w:val="28"/>
        </w:rPr>
      </w:pPr>
    </w:p>
    <w:p w:rsidR="00911464" w:rsidRPr="009E7E75" w:rsidRDefault="00911464" w:rsidP="00911464">
      <w:pPr>
        <w:bidi/>
        <w:jc w:val="both"/>
        <w:rPr>
          <w:rFonts w:ascii="Simplified Arabic" w:eastAsia="Simplified Arabic" w:hAnsi="Simplified Arabic" w:cs="Simplified Arabic"/>
          <w:bCs/>
          <w:sz w:val="28"/>
          <w:szCs w:val="28"/>
        </w:rPr>
      </w:pPr>
      <w:r w:rsidRPr="009E7E75">
        <w:rPr>
          <w:rFonts w:ascii="Simplified Arabic" w:eastAsia="Simplified Arabic" w:hAnsi="Simplified Arabic" w:cs="Simplified Arabic"/>
          <w:bCs/>
          <w:sz w:val="28"/>
          <w:szCs w:val="28"/>
          <w:rtl/>
        </w:rPr>
        <w:t>التعليمات:</w:t>
      </w:r>
    </w:p>
    <w:p w:rsidR="00A820F7" w:rsidRPr="00953AC9" w:rsidRDefault="00911464" w:rsidP="000D47B1">
      <w:pPr>
        <w:pStyle w:val="ListParagraph"/>
        <w:numPr>
          <w:ilvl w:val="0"/>
          <w:numId w:val="14"/>
        </w:numPr>
        <w:bidi/>
        <w:spacing w:before="200" w:line="216" w:lineRule="auto"/>
        <w:jc w:val="both"/>
        <w:rPr>
          <w:rFonts w:ascii="Simplified Arabic" w:eastAsia="Simplified Arabic" w:hAnsi="Simplified Arabic" w:cs="Simplified Arabic"/>
          <w:sz w:val="24"/>
          <w:szCs w:val="24"/>
        </w:rPr>
      </w:pPr>
      <w:r w:rsidRPr="00953AC9">
        <w:rPr>
          <w:rFonts w:ascii="Simplified Arabic" w:eastAsia="Simplified Arabic" w:hAnsi="Simplified Arabic" w:cs="Simplified Arabic" w:hint="cs"/>
          <w:sz w:val="28"/>
          <w:szCs w:val="28"/>
          <w:rtl/>
        </w:rPr>
        <w:t xml:space="preserve">على الميسّر طرح الأسئلة </w:t>
      </w:r>
      <w:r w:rsidR="00E642E0" w:rsidRPr="00953AC9">
        <w:rPr>
          <w:rFonts w:ascii="Simplified Arabic" w:eastAsia="Simplified Arabic" w:hAnsi="Simplified Arabic" w:cs="Simplified Arabic" w:hint="cs"/>
          <w:sz w:val="28"/>
          <w:szCs w:val="28"/>
          <w:rtl/>
        </w:rPr>
        <w:t xml:space="preserve">العودة إلى إجابات الطلاب المكتوبة على اللوح ووضع إشارة </w:t>
      </w:r>
      <w:r w:rsidR="00953AC9">
        <w:rPr>
          <w:rFonts w:ascii="Simplified Arabic" w:eastAsia="Simplified Arabic" w:hAnsi="Simplified Arabic" w:cs="Simplified Arabic" w:hint="cs"/>
          <w:sz w:val="28"/>
          <w:szCs w:val="28"/>
          <w:rtl/>
        </w:rPr>
        <w:t>"</w:t>
      </w:r>
      <w:r w:rsidR="00E642E0" w:rsidRPr="00953AC9">
        <w:rPr>
          <w:rFonts w:ascii="Simplified Arabic" w:eastAsia="Simplified Arabic" w:hAnsi="Simplified Arabic" w:cs="Simplified Arabic" w:hint="cs"/>
          <w:sz w:val="28"/>
          <w:szCs w:val="28"/>
          <w:rtl/>
        </w:rPr>
        <w:t>صح</w:t>
      </w:r>
      <w:r w:rsidR="00953AC9">
        <w:rPr>
          <w:rFonts w:ascii="Simplified Arabic" w:eastAsia="Simplified Arabic" w:hAnsi="Simplified Arabic" w:cs="Simplified Arabic" w:hint="cs"/>
          <w:sz w:val="28"/>
          <w:szCs w:val="28"/>
          <w:rtl/>
        </w:rPr>
        <w:t>"</w:t>
      </w:r>
      <w:r w:rsidR="00E642E0" w:rsidRPr="00953AC9">
        <w:rPr>
          <w:rFonts w:ascii="Simplified Arabic" w:eastAsia="Simplified Arabic" w:hAnsi="Simplified Arabic" w:cs="Simplified Arabic" w:hint="cs"/>
          <w:sz w:val="28"/>
          <w:szCs w:val="28"/>
          <w:rtl/>
        </w:rPr>
        <w:t xml:space="preserve"> بجانب جميع الأجوبة الصحيحة التي أدلى بها المشاركين.</w:t>
      </w:r>
    </w:p>
    <w:p w:rsidR="00911464" w:rsidRPr="00A820F7" w:rsidRDefault="00911464" w:rsidP="000D47B1">
      <w:pPr>
        <w:pStyle w:val="ListParagraph"/>
        <w:numPr>
          <w:ilvl w:val="0"/>
          <w:numId w:val="4"/>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أعجبتهم في الجلسة، وإذا ما كان هناك أي معلومة جديدة حصلوا عليها خلال الجلسة.</w:t>
      </w:r>
    </w:p>
    <w:p w:rsidR="002B09F3" w:rsidRDefault="00911464" w:rsidP="000D47B1">
      <w:pPr>
        <w:pStyle w:val="ListParagraph"/>
        <w:numPr>
          <w:ilvl w:val="0"/>
          <w:numId w:val="4"/>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أطلب من الطلّاب </w:t>
      </w:r>
      <w:r w:rsidRPr="00A820F7">
        <w:rPr>
          <w:rFonts w:ascii="Simplified Arabic" w:eastAsia="Simplified Arabic" w:hAnsi="Simplified Arabic" w:cs="Simplified Arabic" w:hint="cs"/>
          <w:sz w:val="28"/>
          <w:szCs w:val="28"/>
          <w:rtl/>
        </w:rPr>
        <w:t>إخبارك</w:t>
      </w:r>
      <w:r w:rsidRPr="00A820F7">
        <w:rPr>
          <w:rFonts w:ascii="Simplified Arabic" w:eastAsia="Simplified Arabic" w:hAnsi="Simplified Arabic" w:cs="Simplified Arabic"/>
          <w:sz w:val="28"/>
          <w:szCs w:val="28"/>
          <w:rtl/>
        </w:rPr>
        <w:t xml:space="preserve"> </w:t>
      </w:r>
      <w:r w:rsidRPr="00A820F7">
        <w:rPr>
          <w:rFonts w:ascii="Simplified Arabic" w:eastAsia="Simplified Arabic" w:hAnsi="Simplified Arabic" w:cs="Simplified Arabic" w:hint="cs"/>
          <w:sz w:val="28"/>
          <w:szCs w:val="28"/>
          <w:rtl/>
        </w:rPr>
        <w:t>ب</w:t>
      </w:r>
      <w:r w:rsidRPr="00A820F7">
        <w:rPr>
          <w:rFonts w:ascii="Simplified Arabic" w:eastAsia="Simplified Arabic" w:hAnsi="Simplified Arabic" w:cs="Simplified Arabic"/>
          <w:sz w:val="28"/>
          <w:szCs w:val="28"/>
          <w:rtl/>
        </w:rPr>
        <w:t>الأمور التي لم تعجبهم في الجلسة، والتي يريدون أو يرغبون في تعديلها للحصص القادمة.</w:t>
      </w:r>
      <w:r w:rsidR="00FF7531">
        <w:rPr>
          <w:rFonts w:ascii="Simplified Arabic" w:eastAsia="Simplified Arabic" w:hAnsi="Simplified Arabic" w:cs="Simplified Arabic" w:hint="cs"/>
          <w:sz w:val="28"/>
          <w:szCs w:val="28"/>
          <w:rtl/>
        </w:rPr>
        <w:t xml:space="preserve"> </w:t>
      </w:r>
    </w:p>
    <w:p w:rsidR="00911464" w:rsidRPr="00A820F7" w:rsidRDefault="00FF7531" w:rsidP="000D47B1">
      <w:pPr>
        <w:pStyle w:val="ListParagraph"/>
        <w:numPr>
          <w:ilvl w:val="0"/>
          <w:numId w:val="4"/>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يمكن للميسر تدوين ملاحظات ومعلومات الطلاب هنا، ما من شأنه المساعدة في معرفة تأثير الجلسات على تثقيف ووعي الطلاب.</w:t>
      </w:r>
    </w:p>
    <w:p w:rsidR="00911464" w:rsidRPr="00A820F7" w:rsidRDefault="00911464" w:rsidP="000D47B1">
      <w:pPr>
        <w:pStyle w:val="ListParagraph"/>
        <w:numPr>
          <w:ilvl w:val="0"/>
          <w:numId w:val="4"/>
        </w:numPr>
        <w:bidi/>
        <w:spacing w:line="216" w:lineRule="auto"/>
        <w:jc w:val="both"/>
        <w:rPr>
          <w:rFonts w:ascii="Simplified Arabic" w:eastAsia="Simplified Arabic" w:hAnsi="Simplified Arabic" w:cs="Simplified Arabic"/>
          <w:sz w:val="28"/>
          <w:szCs w:val="28"/>
        </w:rPr>
      </w:pPr>
      <w:r w:rsidRPr="00A820F7">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911464" w:rsidRPr="00446350" w:rsidRDefault="00911464" w:rsidP="000D47B1">
      <w:pPr>
        <w:pStyle w:val="ListParagraph"/>
        <w:numPr>
          <w:ilvl w:val="0"/>
          <w:numId w:val="4"/>
        </w:numPr>
        <w:bidi/>
        <w:spacing w:line="216" w:lineRule="auto"/>
        <w:jc w:val="both"/>
        <w:rPr>
          <w:rFonts w:ascii="Simplified Arabic" w:eastAsia="Simplified Arabic" w:hAnsi="Simplified Arabic" w:cs="Simplified Arabic"/>
          <w:sz w:val="28"/>
          <w:szCs w:val="28"/>
        </w:rPr>
      </w:pPr>
      <w:r w:rsidRPr="00446350">
        <w:rPr>
          <w:rFonts w:ascii="Simplified Arabic" w:eastAsia="Simplified Arabic" w:hAnsi="Simplified Arabic" w:cs="Simplified Arabic"/>
          <w:sz w:val="28"/>
          <w:szCs w:val="28"/>
          <w:rtl/>
        </w:rPr>
        <w:lastRenderedPageBreak/>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D85DE7" w:rsidRDefault="00D85DE7" w:rsidP="00911464">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Default="006061D2" w:rsidP="006061D2">
      <w:pPr>
        <w:bidi/>
        <w:rPr>
          <w:rtl/>
          <w:lang w:bidi="ar-LB"/>
        </w:rPr>
      </w:pPr>
    </w:p>
    <w:p w:rsidR="006061D2" w:rsidRPr="006061D2" w:rsidRDefault="003D3F68" w:rsidP="006061D2">
      <w:pPr>
        <w:bidi/>
        <w:rPr>
          <w:rFonts w:ascii="Simplified Arabic" w:eastAsia="Simplified Arabic" w:hAnsi="Simplified Arabic" w:cs="Simplified Arabic"/>
          <w:b/>
          <w:color w:val="1C4587"/>
          <w:sz w:val="80"/>
          <w:szCs w:val="80"/>
        </w:rPr>
      </w:pPr>
      <w:r>
        <w:rPr>
          <w:rFonts w:ascii="Simplified Arabic" w:eastAsia="Simplified Arabic" w:hAnsi="Simplified Arabic" w:cs="Simplified Arabic"/>
          <w:b/>
          <w:color w:val="1C4587"/>
          <w:sz w:val="80"/>
          <w:szCs w:val="80"/>
          <w:rtl/>
        </w:rPr>
        <w:lastRenderedPageBreak/>
        <w:t>الجلسة ال</w:t>
      </w:r>
      <w:r>
        <w:rPr>
          <w:rFonts w:ascii="Simplified Arabic" w:eastAsia="Simplified Arabic" w:hAnsi="Simplified Arabic" w:cs="Simplified Arabic" w:hint="cs"/>
          <w:b/>
          <w:color w:val="1C4587"/>
          <w:sz w:val="80"/>
          <w:szCs w:val="80"/>
          <w:rtl/>
        </w:rPr>
        <w:t>ثانية</w:t>
      </w:r>
    </w:p>
    <w:p w:rsidR="006061D2" w:rsidRPr="006061D2" w:rsidRDefault="006061D2" w:rsidP="006061D2">
      <w:pPr>
        <w:bidi/>
      </w:pPr>
    </w:p>
    <w:p w:rsidR="006061D2" w:rsidRPr="006061D2" w:rsidRDefault="006061D2" w:rsidP="006061D2">
      <w:pPr>
        <w:bidi/>
        <w:rPr>
          <w:rFonts w:ascii="Noto Sans Arabic" w:eastAsia="Noto Sans Arabic" w:hAnsi="Noto Sans Arabic" w:cs="Noto Sans Arabic"/>
          <w:sz w:val="28"/>
          <w:szCs w:val="28"/>
        </w:rPr>
      </w:pPr>
    </w:p>
    <w:p w:rsidR="006061D2" w:rsidRPr="006061D2" w:rsidRDefault="006061D2" w:rsidP="006061D2">
      <w:pPr>
        <w:bidi/>
        <w:rPr>
          <w:rFonts w:ascii="Noto Sans Arabic" w:eastAsia="Noto Sans Arabic" w:hAnsi="Noto Sans Arabic" w:cs="Noto Sans Arabic"/>
          <w:sz w:val="28"/>
          <w:szCs w:val="28"/>
        </w:rPr>
      </w:pPr>
    </w:p>
    <w:p w:rsidR="006061D2" w:rsidRPr="006061D2" w:rsidRDefault="006061D2" w:rsidP="006061D2">
      <w:pPr>
        <w:bidi/>
        <w:rPr>
          <w:rFonts w:ascii="Noto Sans Arabic" w:eastAsia="Noto Sans Arabic" w:hAnsi="Noto Sans Arabic" w:cs="Noto Sans Arabic"/>
          <w:sz w:val="28"/>
          <w:szCs w:val="28"/>
        </w:rPr>
      </w:pPr>
    </w:p>
    <w:p w:rsidR="006061D2" w:rsidRPr="006061D2" w:rsidRDefault="006061D2" w:rsidP="006061D2">
      <w:pPr>
        <w:bidi/>
        <w:rPr>
          <w:rFonts w:ascii="Noto Sans Arabic" w:eastAsia="Noto Sans Arabic" w:hAnsi="Noto Sans Arabic" w:cs="Noto Sans Arabic"/>
          <w:sz w:val="28"/>
          <w:szCs w:val="28"/>
        </w:rPr>
      </w:pPr>
    </w:p>
    <w:p w:rsidR="006061D2" w:rsidRPr="006061D2" w:rsidRDefault="006061D2" w:rsidP="006061D2">
      <w:pPr>
        <w:bidi/>
        <w:rPr>
          <w:rFonts w:ascii="Noto Sans Arabic" w:eastAsia="Noto Sans Arabic" w:hAnsi="Noto Sans Arabic" w:cs="Noto Sans Arabic"/>
          <w:sz w:val="28"/>
          <w:szCs w:val="28"/>
        </w:rPr>
      </w:pPr>
    </w:p>
    <w:p w:rsidR="006061D2" w:rsidRPr="006061D2" w:rsidRDefault="006061D2" w:rsidP="006061D2">
      <w:pPr>
        <w:bidi/>
        <w:rPr>
          <w:rFonts w:ascii="Noto Sans Arabic" w:eastAsia="Noto Sans Arabic" w:hAnsi="Noto Sans Arabic" w:cs="Noto Sans Arabic"/>
          <w:sz w:val="28"/>
          <w:szCs w:val="28"/>
        </w:rPr>
      </w:pPr>
    </w:p>
    <w:p w:rsidR="006061D2" w:rsidRDefault="006061D2" w:rsidP="006061D2">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Default="003D3F68" w:rsidP="003D3F68">
      <w:pPr>
        <w:bidi/>
        <w:rPr>
          <w:rFonts w:ascii="Noto Sans Arabic" w:eastAsia="Noto Sans Arabic" w:hAnsi="Noto Sans Arabic" w:cs="Noto Sans Arabic"/>
          <w:sz w:val="28"/>
          <w:szCs w:val="28"/>
          <w:rtl/>
        </w:rPr>
      </w:pPr>
    </w:p>
    <w:p w:rsidR="003D3F68" w:rsidRPr="006061D2" w:rsidRDefault="003D3F68" w:rsidP="003D3F68">
      <w:pPr>
        <w:bidi/>
        <w:rPr>
          <w:rFonts w:ascii="Noto Sans Arabic" w:eastAsia="Noto Sans Arabic" w:hAnsi="Noto Sans Arabic" w:cs="Noto Sans Arabic"/>
          <w:sz w:val="28"/>
          <w:szCs w:val="28"/>
        </w:rPr>
      </w:pPr>
    </w:p>
    <w:p w:rsidR="006061D2" w:rsidRPr="006061D2" w:rsidRDefault="006061D2" w:rsidP="006061D2">
      <w:pPr>
        <w:bidi/>
        <w:jc w:val="center"/>
        <w:rPr>
          <w:rFonts w:ascii="Simplified Arabic" w:eastAsia="Simplified Arabic" w:hAnsi="Simplified Arabic" w:cs="Simplified Arabic"/>
          <w:b/>
          <w:color w:val="1C4587"/>
          <w:sz w:val="36"/>
          <w:szCs w:val="36"/>
        </w:rPr>
      </w:pPr>
      <w:r w:rsidRPr="006061D2">
        <w:rPr>
          <w:rFonts w:ascii="Simplified Arabic" w:eastAsia="Simplified Arabic" w:hAnsi="Simplified Arabic" w:cs="Simplified Arabic"/>
          <w:bCs/>
          <w:sz w:val="50"/>
          <w:szCs w:val="50"/>
          <w:rtl/>
        </w:rPr>
        <w:t>تنظيم الأسرة</w:t>
      </w:r>
      <w:r w:rsidRPr="006061D2">
        <w:rPr>
          <w:rFonts w:ascii="Simplified Arabic" w:eastAsia="Simplified Arabic" w:hAnsi="Simplified Arabic" w:cs="Simplified Arabic"/>
          <w:bCs/>
          <w:sz w:val="50"/>
          <w:szCs w:val="50"/>
          <w:rtl/>
        </w:rPr>
        <w:br/>
      </w:r>
      <w:r w:rsidRPr="006061D2">
        <w:rPr>
          <w:rFonts w:ascii="Simplified Arabic" w:eastAsia="Simplified Arabic" w:hAnsi="Simplified Arabic" w:cs="Simplified Arabic"/>
          <w:b/>
          <w:color w:val="1C4587"/>
          <w:sz w:val="36"/>
          <w:szCs w:val="36"/>
          <w:rtl/>
        </w:rPr>
        <w:t>وسائل منع الحمل</w:t>
      </w:r>
    </w:p>
    <w:p w:rsidR="006061D2" w:rsidRPr="006061D2" w:rsidRDefault="006061D2" w:rsidP="006061D2">
      <w:pPr>
        <w:bidi/>
        <w:jc w:val="center"/>
        <w:rPr>
          <w:rFonts w:ascii="Noto Sans Arabic" w:eastAsia="Noto Sans Arabic" w:hAnsi="Noto Sans Arabic" w:cs="Noto Sans Arabic"/>
          <w:b/>
          <w:sz w:val="32"/>
          <w:szCs w:val="32"/>
        </w:rPr>
      </w:pPr>
    </w:p>
    <w:p w:rsidR="006061D2" w:rsidRPr="006061D2" w:rsidRDefault="006061D2" w:rsidP="006061D2">
      <w:pPr>
        <w:bidi/>
        <w:rPr>
          <w:rFonts w:ascii="Noto Sans Arabic" w:eastAsia="Noto Sans Arabic" w:hAnsi="Noto Sans Arabic" w:cs="Noto Sans Arabic"/>
          <w:b/>
          <w:sz w:val="32"/>
          <w:szCs w:val="32"/>
        </w:rPr>
      </w:pPr>
    </w:p>
    <w:p w:rsidR="006061D2" w:rsidRPr="006061D2" w:rsidRDefault="006061D2" w:rsidP="006061D2">
      <w:pPr>
        <w:bidi/>
        <w:rPr>
          <w:rFonts w:ascii="Noto Sans Arabic" w:eastAsia="Noto Sans Arabic" w:hAnsi="Noto Sans Arabic" w:cs="Noto Sans Arabic"/>
          <w:b/>
          <w:sz w:val="32"/>
          <w:szCs w:val="32"/>
        </w:rPr>
      </w:pPr>
    </w:p>
    <w:p w:rsidR="006061D2" w:rsidRPr="006061D2" w:rsidRDefault="006061D2" w:rsidP="006061D2">
      <w:pPr>
        <w:bidi/>
        <w:rPr>
          <w:rFonts w:ascii="Noto Sans Arabic" w:eastAsia="Noto Sans Arabic" w:hAnsi="Noto Sans Arabic" w:cs="Noto Sans Arabic"/>
          <w:b/>
          <w:sz w:val="32"/>
          <w:szCs w:val="32"/>
        </w:rPr>
      </w:pPr>
    </w:p>
    <w:p w:rsidR="006061D2" w:rsidRPr="006061D2" w:rsidRDefault="006061D2" w:rsidP="006061D2">
      <w:pPr>
        <w:bidi/>
        <w:rPr>
          <w:rFonts w:ascii="Noto Sans Arabic" w:eastAsia="Noto Sans Arabic" w:hAnsi="Noto Sans Arabic" w:cs="Noto Sans Arabic"/>
          <w:b/>
          <w:sz w:val="32"/>
          <w:szCs w:val="32"/>
        </w:rPr>
      </w:pPr>
    </w:p>
    <w:p w:rsidR="006061D2" w:rsidRDefault="006061D2" w:rsidP="006061D2">
      <w:pPr>
        <w:bidi/>
        <w:rPr>
          <w:rFonts w:ascii="Simplified Arabic" w:eastAsia="Simplified Arabic" w:hAnsi="Simplified Arabic" w:cs="Simplified Arabic"/>
          <w:b/>
          <w:sz w:val="32"/>
          <w:szCs w:val="32"/>
          <w:rtl/>
        </w:rPr>
      </w:pPr>
    </w:p>
    <w:p w:rsidR="003D3F68" w:rsidRDefault="003D3F68" w:rsidP="003D3F68">
      <w:pPr>
        <w:bidi/>
        <w:rPr>
          <w:rFonts w:ascii="Simplified Arabic" w:eastAsia="Simplified Arabic" w:hAnsi="Simplified Arabic" w:cs="Simplified Arabic"/>
          <w:b/>
          <w:sz w:val="32"/>
          <w:szCs w:val="32"/>
          <w:rtl/>
        </w:rPr>
      </w:pPr>
    </w:p>
    <w:p w:rsidR="003D3F68" w:rsidRDefault="003D3F68" w:rsidP="003D3F68">
      <w:pPr>
        <w:bidi/>
        <w:rPr>
          <w:rFonts w:ascii="Simplified Arabic" w:eastAsia="Simplified Arabic" w:hAnsi="Simplified Arabic" w:cs="Simplified Arabic"/>
          <w:b/>
          <w:sz w:val="32"/>
          <w:szCs w:val="32"/>
          <w:rtl/>
        </w:rPr>
      </w:pPr>
    </w:p>
    <w:p w:rsidR="003D3F68" w:rsidRDefault="003D3F68" w:rsidP="003D3F68">
      <w:pPr>
        <w:bidi/>
        <w:rPr>
          <w:rFonts w:ascii="Simplified Arabic" w:eastAsia="Simplified Arabic" w:hAnsi="Simplified Arabic" w:cs="Simplified Arabic"/>
          <w:b/>
          <w:sz w:val="32"/>
          <w:szCs w:val="32"/>
          <w:rtl/>
        </w:rPr>
      </w:pPr>
    </w:p>
    <w:p w:rsidR="00E95F2F" w:rsidRPr="006061D2" w:rsidRDefault="00E95F2F" w:rsidP="00E95F2F">
      <w:pPr>
        <w:bidi/>
        <w:rPr>
          <w:rFonts w:ascii="Simplified Arabic" w:eastAsia="Simplified Arabic" w:hAnsi="Simplified Arabic" w:cs="Simplified Arabic"/>
          <w:b/>
          <w:sz w:val="32"/>
          <w:szCs w:val="32"/>
        </w:rPr>
      </w:pPr>
    </w:p>
    <w:p w:rsidR="006061D2" w:rsidRPr="006061D2" w:rsidRDefault="006061D2" w:rsidP="006061D2">
      <w:pPr>
        <w:bidi/>
        <w:rPr>
          <w:rFonts w:ascii="Simplified Arabic" w:eastAsia="Simplified Arabic" w:hAnsi="Simplified Arabic" w:cs="Simplified Arabic"/>
          <w:b/>
          <w:sz w:val="32"/>
          <w:szCs w:val="32"/>
        </w:rPr>
      </w:pPr>
      <w:r w:rsidRPr="006061D2">
        <w:rPr>
          <w:rFonts w:ascii="Simplified Arabic" w:eastAsia="Simplified Arabic" w:hAnsi="Simplified Arabic" w:cs="Simplified Arabic"/>
          <w:b/>
          <w:sz w:val="32"/>
          <w:szCs w:val="32"/>
          <w:rtl/>
        </w:rPr>
        <w:lastRenderedPageBreak/>
        <w:t>أهداف الجلسة:</w:t>
      </w:r>
    </w:p>
    <w:p w:rsidR="006061D2" w:rsidRPr="006061D2" w:rsidRDefault="00E95F2F" w:rsidP="000D47B1">
      <w:pPr>
        <w:numPr>
          <w:ilvl w:val="0"/>
          <w:numId w:val="16"/>
        </w:numPr>
        <w:bidi/>
        <w:rPr>
          <w:rFonts w:ascii="Simplified Arabic" w:eastAsia="Simplified Arabic" w:hAnsi="Simplified Arabic" w:cs="Simplified Arabic"/>
          <w:sz w:val="24"/>
          <w:szCs w:val="24"/>
        </w:rPr>
      </w:pPr>
      <w:r>
        <w:rPr>
          <w:rFonts w:ascii="Simplified Arabic" w:eastAsia="Simplified Arabic" w:hAnsi="Simplified Arabic" w:cs="Simplified Arabic" w:hint="cs"/>
          <w:sz w:val="24"/>
          <w:szCs w:val="24"/>
          <w:rtl/>
        </w:rPr>
        <w:t>المعرفة بتنظيم الأسرة</w:t>
      </w:r>
      <w:r w:rsidR="006061D2" w:rsidRPr="006061D2">
        <w:rPr>
          <w:rFonts w:ascii="Simplified Arabic" w:eastAsia="Simplified Arabic" w:hAnsi="Simplified Arabic" w:cs="Simplified Arabic"/>
          <w:sz w:val="24"/>
          <w:szCs w:val="24"/>
          <w:rtl/>
        </w:rPr>
        <w:t xml:space="preserve"> </w:t>
      </w:r>
      <w:r w:rsidR="009D71C9">
        <w:rPr>
          <w:rFonts w:ascii="Simplified Arabic" w:eastAsia="Simplified Arabic" w:hAnsi="Simplified Arabic" w:cs="Simplified Arabic" w:hint="cs"/>
          <w:sz w:val="24"/>
          <w:szCs w:val="24"/>
          <w:rtl/>
        </w:rPr>
        <w:t>والوسائل المتنوّعة</w:t>
      </w:r>
      <w:r w:rsidR="006061D2" w:rsidRPr="006061D2">
        <w:rPr>
          <w:rFonts w:ascii="Simplified Arabic" w:eastAsia="Simplified Arabic" w:hAnsi="Simplified Arabic" w:cs="Simplified Arabic"/>
          <w:sz w:val="24"/>
          <w:szCs w:val="24"/>
          <w:rtl/>
        </w:rPr>
        <w:t>.</w:t>
      </w:r>
    </w:p>
    <w:p w:rsidR="006061D2" w:rsidRPr="006061D2" w:rsidRDefault="006061D2" w:rsidP="000D47B1">
      <w:pPr>
        <w:numPr>
          <w:ilvl w:val="0"/>
          <w:numId w:val="16"/>
        </w:numPr>
        <w:bidi/>
        <w:rPr>
          <w:rFonts w:ascii="Simplified Arabic" w:eastAsia="Simplified Arabic" w:hAnsi="Simplified Arabic" w:cs="Simplified Arabic"/>
          <w:sz w:val="24"/>
          <w:szCs w:val="24"/>
        </w:rPr>
      </w:pPr>
      <w:r w:rsidRPr="006061D2">
        <w:rPr>
          <w:rFonts w:ascii="Simplified Arabic" w:eastAsia="Simplified Arabic" w:hAnsi="Simplified Arabic" w:cs="Simplified Arabic"/>
          <w:sz w:val="24"/>
          <w:szCs w:val="24"/>
          <w:rtl/>
        </w:rPr>
        <w:t>الوعي بالتغيّرات الجسديّة والنفس إجتماعيّة التي ترافق استخدام الوسائل المتنوّعة.</w:t>
      </w:r>
    </w:p>
    <w:p w:rsidR="006061D2" w:rsidRPr="006061D2" w:rsidRDefault="006061D2" w:rsidP="000D47B1">
      <w:pPr>
        <w:numPr>
          <w:ilvl w:val="0"/>
          <w:numId w:val="16"/>
        </w:numPr>
        <w:bidi/>
        <w:rPr>
          <w:rFonts w:ascii="Simplified Arabic" w:eastAsia="Simplified Arabic" w:hAnsi="Simplified Arabic" w:cs="Simplified Arabic"/>
          <w:sz w:val="24"/>
          <w:szCs w:val="24"/>
        </w:rPr>
      </w:pPr>
      <w:r w:rsidRPr="006061D2">
        <w:rPr>
          <w:rFonts w:ascii="Simplified Arabic" w:eastAsia="Simplified Arabic" w:hAnsi="Simplified Arabic" w:cs="Simplified Arabic"/>
          <w:sz w:val="24"/>
          <w:szCs w:val="24"/>
          <w:rtl/>
        </w:rPr>
        <w:t xml:space="preserve">زيادة الوعي حول تنظيم </w:t>
      </w:r>
      <w:r w:rsidR="009D71C9">
        <w:rPr>
          <w:rFonts w:ascii="Simplified Arabic" w:eastAsia="Simplified Arabic" w:hAnsi="Simplified Arabic" w:cs="Simplified Arabic" w:hint="cs"/>
          <w:sz w:val="24"/>
          <w:szCs w:val="24"/>
          <w:rtl/>
        </w:rPr>
        <w:t>الأسرة</w:t>
      </w:r>
      <w:r w:rsidRPr="006061D2">
        <w:rPr>
          <w:rFonts w:ascii="Simplified Arabic" w:eastAsia="Simplified Arabic" w:hAnsi="Simplified Arabic" w:cs="Simplified Arabic"/>
          <w:sz w:val="24"/>
          <w:szCs w:val="24"/>
          <w:rtl/>
        </w:rPr>
        <w:t>، أهدافه، ووسائله المتنوّعة.</w:t>
      </w:r>
    </w:p>
    <w:p w:rsidR="006061D2" w:rsidRDefault="006061D2" w:rsidP="006061D2">
      <w:pPr>
        <w:bidi/>
        <w:rPr>
          <w:rFonts w:ascii="Simplified Arabic" w:eastAsia="Simplified Arabic" w:hAnsi="Simplified Arabic" w:cs="Simplified Arabic"/>
          <w:b/>
          <w:sz w:val="32"/>
          <w:szCs w:val="32"/>
          <w:rtl/>
        </w:rPr>
      </w:pPr>
    </w:p>
    <w:p w:rsidR="00E213EE" w:rsidRPr="006061D2" w:rsidRDefault="00E213EE" w:rsidP="00E213EE">
      <w:pPr>
        <w:bidi/>
        <w:rPr>
          <w:rFonts w:ascii="Simplified Arabic" w:eastAsia="Simplified Arabic" w:hAnsi="Simplified Arabic" w:cs="Simplified Arabic"/>
          <w:b/>
          <w:sz w:val="32"/>
          <w:szCs w:val="32"/>
        </w:rPr>
      </w:pPr>
    </w:p>
    <w:p w:rsidR="006061D2" w:rsidRPr="006061D2" w:rsidRDefault="006061D2" w:rsidP="006061D2">
      <w:pPr>
        <w:bidi/>
        <w:spacing w:line="240" w:lineRule="auto"/>
        <w:jc w:val="both"/>
        <w:rPr>
          <w:rFonts w:ascii="Simplified Arabic" w:eastAsia="Simplified Arabic" w:hAnsi="Simplified Arabic" w:cs="Simplified Arabic"/>
          <w:b/>
          <w:color w:val="20124D"/>
          <w:sz w:val="32"/>
          <w:szCs w:val="32"/>
        </w:rPr>
      </w:pPr>
      <w:r w:rsidRPr="006061D2">
        <w:rPr>
          <w:rFonts w:ascii="Simplified Arabic" w:eastAsia="Simplified Arabic" w:hAnsi="Simplified Arabic" w:cs="Simplified Arabic"/>
          <w:b/>
          <w:color w:val="20124D"/>
          <w:sz w:val="32"/>
          <w:szCs w:val="32"/>
          <w:rtl/>
        </w:rPr>
        <w:t>النشاط                                                                              المدة</w:t>
      </w:r>
    </w:p>
    <w:p w:rsidR="006061D2" w:rsidRPr="006061D2" w:rsidRDefault="00FD06A0" w:rsidP="006061D2">
      <w:pPr>
        <w:bidi/>
        <w:spacing w:line="240" w:lineRule="auto"/>
        <w:jc w:val="both"/>
        <w:rPr>
          <w:rFonts w:ascii="Simplified Arabic" w:eastAsia="Simplified Arabic" w:hAnsi="Simplified Arabic" w:cs="Simplified Arabic"/>
          <w:b/>
          <w:sz w:val="32"/>
          <w:szCs w:val="32"/>
        </w:rPr>
      </w:pPr>
      <w:r>
        <w:pict>
          <v:rect id="_x0000_i1031" style="width:0;height:1.5pt" o:hralign="center" o:hrstd="t" o:hr="t" fillcolor="#a0a0a0" stroked="f"/>
        </w:pict>
      </w:r>
    </w:p>
    <w:p w:rsidR="006061D2" w:rsidRPr="006061D2" w:rsidRDefault="006061D2" w:rsidP="006061D2">
      <w:pPr>
        <w:bidi/>
        <w:spacing w:line="240" w:lineRule="auto"/>
        <w:jc w:val="both"/>
        <w:rPr>
          <w:rFonts w:ascii="Simplified Arabic" w:eastAsia="Simplified Arabic" w:hAnsi="Simplified Arabic" w:cs="Simplified Arabic"/>
          <w:b/>
          <w:sz w:val="24"/>
          <w:szCs w:val="24"/>
        </w:rPr>
      </w:pPr>
      <w:r w:rsidRPr="006061D2">
        <w:rPr>
          <w:rFonts w:ascii="Simplified Arabic" w:eastAsia="Simplified Arabic" w:hAnsi="Simplified Arabic" w:cs="Simplified Arabic"/>
          <w:b/>
          <w:color w:val="1C4587"/>
          <w:sz w:val="26"/>
          <w:szCs w:val="26"/>
          <w:shd w:val="clear" w:color="auto" w:fill="C9DAF8"/>
        </w:rPr>
        <w:t xml:space="preserve"> 1 </w:t>
      </w:r>
      <w:r w:rsidRPr="006061D2">
        <w:rPr>
          <w:rFonts w:ascii="Simplified Arabic" w:eastAsia="Simplified Arabic" w:hAnsi="Simplified Arabic" w:cs="Simplified Arabic"/>
          <w:b/>
          <w:color w:val="1C4587"/>
          <w:sz w:val="26"/>
          <w:szCs w:val="26"/>
          <w:rtl/>
        </w:rPr>
        <w:t xml:space="preserve">  المقدمة</w:t>
      </w:r>
      <w:r w:rsidR="009D71C9">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shd w:val="clear" w:color="auto" w:fill="C9DAF8"/>
          <w:rtl/>
        </w:rPr>
        <w:t xml:space="preserve"> 10 دقائق</w:t>
      </w:r>
      <w:r w:rsidR="00FD06A0">
        <w:pict>
          <v:rect id="_x0000_i1032" style="width:0;height:1.5pt" o:hralign="center" o:hrstd="t" o:hr="t" fillcolor="#a0a0a0" stroked="f"/>
        </w:pict>
      </w:r>
    </w:p>
    <w:p w:rsidR="006061D2" w:rsidRPr="006061D2" w:rsidRDefault="006061D2" w:rsidP="006061D2">
      <w:pPr>
        <w:bidi/>
        <w:spacing w:line="240" w:lineRule="auto"/>
        <w:jc w:val="both"/>
        <w:rPr>
          <w:rFonts w:ascii="Simplified Arabic" w:eastAsia="Simplified Arabic" w:hAnsi="Simplified Arabic" w:cs="Simplified Arabic"/>
          <w:b/>
          <w:color w:val="1C4587"/>
          <w:sz w:val="26"/>
          <w:szCs w:val="26"/>
          <w:shd w:val="clear" w:color="auto" w:fill="C9DAF8"/>
        </w:rPr>
      </w:pPr>
      <w:r w:rsidRPr="006061D2">
        <w:rPr>
          <w:rFonts w:ascii="Simplified Arabic" w:eastAsia="Simplified Arabic" w:hAnsi="Simplified Arabic" w:cs="Simplified Arabic"/>
          <w:b/>
          <w:color w:val="1C4587"/>
          <w:sz w:val="26"/>
          <w:szCs w:val="26"/>
          <w:shd w:val="clear" w:color="auto" w:fill="C9DAF8"/>
        </w:rPr>
        <w:t xml:space="preserve"> </w:t>
      </w:r>
      <w:proofErr w:type="gramStart"/>
      <w:r w:rsidRPr="006061D2">
        <w:rPr>
          <w:rFonts w:ascii="Simplified Arabic" w:eastAsia="Simplified Arabic" w:hAnsi="Simplified Arabic" w:cs="Simplified Arabic"/>
          <w:b/>
          <w:color w:val="1C4587"/>
          <w:sz w:val="26"/>
          <w:szCs w:val="26"/>
          <w:shd w:val="clear" w:color="auto" w:fill="C9DAF8"/>
        </w:rPr>
        <w:t xml:space="preserve">2 </w:t>
      </w:r>
      <w:r w:rsidRPr="006061D2">
        <w:rPr>
          <w:rFonts w:ascii="Simplified Arabic" w:eastAsia="Simplified Arabic" w:hAnsi="Simplified Arabic" w:cs="Simplified Arabic"/>
          <w:b/>
          <w:color w:val="1C4587"/>
          <w:sz w:val="26"/>
          <w:szCs w:val="26"/>
          <w:rtl/>
        </w:rPr>
        <w:t xml:space="preserve"> التحق</w:t>
      </w:r>
      <w:proofErr w:type="gramEnd"/>
      <w:r w:rsidRPr="006061D2">
        <w:rPr>
          <w:rFonts w:ascii="Simplified Arabic" w:eastAsia="Simplified Arabic" w:hAnsi="Simplified Arabic" w:cs="Simplified Arabic"/>
          <w:b/>
          <w:color w:val="1C4587"/>
          <w:sz w:val="26"/>
          <w:szCs w:val="26"/>
          <w:rtl/>
        </w:rPr>
        <w:t xml:space="preserve">ّق من </w:t>
      </w:r>
      <w:r w:rsidR="009D71C9">
        <w:rPr>
          <w:rFonts w:ascii="Simplified Arabic" w:eastAsia="Simplified Arabic" w:hAnsi="Simplified Arabic" w:cs="Simplified Arabic"/>
          <w:b/>
          <w:color w:val="1C4587"/>
          <w:sz w:val="26"/>
          <w:szCs w:val="26"/>
          <w:rtl/>
        </w:rPr>
        <w:t xml:space="preserve">سوء الفهم              </w:t>
      </w:r>
      <w:r w:rsidRPr="006061D2">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shd w:val="clear" w:color="auto" w:fill="C9DAF8"/>
          <w:rtl/>
        </w:rPr>
        <w:t>10 دقائق</w:t>
      </w:r>
    </w:p>
    <w:p w:rsidR="006061D2" w:rsidRPr="006061D2" w:rsidRDefault="00FD06A0" w:rsidP="006061D2">
      <w:pPr>
        <w:bidi/>
        <w:spacing w:line="240" w:lineRule="auto"/>
        <w:jc w:val="both"/>
        <w:rPr>
          <w:rFonts w:ascii="Simplified Arabic" w:eastAsia="Simplified Arabic" w:hAnsi="Simplified Arabic" w:cs="Simplified Arabic"/>
          <w:b/>
          <w:sz w:val="24"/>
          <w:szCs w:val="24"/>
        </w:rPr>
      </w:pPr>
      <w:r>
        <w:pict>
          <v:rect id="_x0000_i1033" style="width:0;height:1.5pt" o:hralign="center" o:hrstd="t" o:hr="t" fillcolor="#a0a0a0" stroked="f"/>
        </w:pict>
      </w:r>
    </w:p>
    <w:p w:rsidR="006061D2" w:rsidRPr="006061D2" w:rsidRDefault="006061D2" w:rsidP="006061D2">
      <w:pPr>
        <w:bidi/>
        <w:spacing w:line="240" w:lineRule="auto"/>
        <w:jc w:val="both"/>
        <w:rPr>
          <w:rFonts w:ascii="Simplified Arabic" w:eastAsia="Simplified Arabic" w:hAnsi="Simplified Arabic" w:cs="Simplified Arabic"/>
          <w:b/>
          <w:color w:val="1C4587"/>
          <w:sz w:val="26"/>
          <w:szCs w:val="26"/>
          <w:shd w:val="clear" w:color="auto" w:fill="C9DAF8"/>
        </w:rPr>
      </w:pPr>
      <w:r w:rsidRPr="006061D2">
        <w:rPr>
          <w:rFonts w:ascii="Simplified Arabic" w:eastAsia="Simplified Arabic" w:hAnsi="Simplified Arabic" w:cs="Simplified Arabic"/>
          <w:b/>
          <w:color w:val="1C4587"/>
          <w:sz w:val="26"/>
          <w:szCs w:val="26"/>
          <w:shd w:val="clear" w:color="auto" w:fill="C9DAF8"/>
        </w:rPr>
        <w:t xml:space="preserve"> </w:t>
      </w:r>
      <w:proofErr w:type="gramStart"/>
      <w:r w:rsidRPr="006061D2">
        <w:rPr>
          <w:rFonts w:ascii="Simplified Arabic" w:eastAsia="Simplified Arabic" w:hAnsi="Simplified Arabic" w:cs="Simplified Arabic"/>
          <w:b/>
          <w:color w:val="1C4587"/>
          <w:sz w:val="26"/>
          <w:szCs w:val="26"/>
          <w:shd w:val="clear" w:color="auto" w:fill="C9DAF8"/>
        </w:rPr>
        <w:t xml:space="preserve">3 </w:t>
      </w:r>
      <w:r w:rsidRPr="006061D2">
        <w:rPr>
          <w:rFonts w:ascii="Simplified Arabic" w:eastAsia="Simplified Arabic" w:hAnsi="Simplified Arabic" w:cs="Simplified Arabic"/>
          <w:b/>
          <w:color w:val="1C4587"/>
          <w:sz w:val="26"/>
          <w:szCs w:val="26"/>
          <w:rtl/>
        </w:rPr>
        <w:t xml:space="preserve"> تعريف</w:t>
      </w:r>
      <w:proofErr w:type="gramEnd"/>
      <w:r w:rsidRPr="006061D2">
        <w:rPr>
          <w:rFonts w:ascii="Simplified Arabic" w:eastAsia="Simplified Arabic" w:hAnsi="Simplified Arabic" w:cs="Simplified Arabic"/>
          <w:b/>
          <w:color w:val="1C4587"/>
          <w:sz w:val="26"/>
          <w:szCs w:val="26"/>
          <w:rtl/>
        </w:rPr>
        <w:t xml:space="preserve"> تنظيم الأسرة ووسائل منع الحمل المتاحة    </w:t>
      </w:r>
      <w:r w:rsidR="009D71C9">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shd w:val="clear" w:color="auto" w:fill="C9DAF8"/>
          <w:rtl/>
        </w:rPr>
        <w:t xml:space="preserve"> 15 دقيقة</w:t>
      </w:r>
    </w:p>
    <w:p w:rsidR="006061D2" w:rsidRPr="006061D2" w:rsidRDefault="006061D2" w:rsidP="006061D2">
      <w:pPr>
        <w:bidi/>
        <w:spacing w:line="240" w:lineRule="auto"/>
        <w:jc w:val="both"/>
        <w:rPr>
          <w:rFonts w:ascii="Simplified Arabic" w:eastAsia="Simplified Arabic" w:hAnsi="Simplified Arabic" w:cs="Simplified Arabic"/>
          <w:b/>
          <w:color w:val="1155CC"/>
          <w:sz w:val="24"/>
          <w:szCs w:val="24"/>
        </w:rPr>
      </w:pPr>
      <w:r w:rsidRPr="006061D2">
        <w:rPr>
          <w:rFonts w:ascii="Simplified Arabic" w:eastAsia="Simplified Arabic" w:hAnsi="Simplified Arabic" w:cs="Simplified Arabic"/>
          <w:b/>
          <w:color w:val="1155CC"/>
          <w:sz w:val="24"/>
          <w:szCs w:val="24"/>
          <w:rtl/>
        </w:rPr>
        <w:t>المواد المطلوبة:</w:t>
      </w:r>
    </w:p>
    <w:p w:rsidR="006061D2" w:rsidRPr="006061D2" w:rsidRDefault="006061D2" w:rsidP="000D47B1">
      <w:pPr>
        <w:numPr>
          <w:ilvl w:val="0"/>
          <w:numId w:val="17"/>
        </w:numPr>
        <w:bidi/>
        <w:spacing w:line="240" w:lineRule="auto"/>
        <w:jc w:val="both"/>
        <w:rPr>
          <w:rFonts w:ascii="Simplified Arabic" w:eastAsia="Simplified Arabic" w:hAnsi="Simplified Arabic" w:cs="Simplified Arabic"/>
          <w:color w:val="1C4587"/>
          <w:sz w:val="24"/>
          <w:szCs w:val="24"/>
        </w:rPr>
      </w:pPr>
      <w:r w:rsidRPr="006061D2">
        <w:rPr>
          <w:rFonts w:ascii="Simplified Arabic" w:eastAsia="Simplified Arabic" w:hAnsi="Simplified Arabic" w:cs="Simplified Arabic"/>
          <w:color w:val="1C4587"/>
          <w:sz w:val="24"/>
          <w:szCs w:val="24"/>
          <w:rtl/>
        </w:rPr>
        <w:t>المفاهيم والتعريفات مطبوعين و مقصوصين لكل مجموعة.</w:t>
      </w:r>
    </w:p>
    <w:p w:rsidR="006061D2" w:rsidRPr="006061D2" w:rsidRDefault="006061D2" w:rsidP="000D47B1">
      <w:pPr>
        <w:numPr>
          <w:ilvl w:val="0"/>
          <w:numId w:val="17"/>
        </w:numPr>
        <w:bidi/>
        <w:spacing w:line="240" w:lineRule="auto"/>
        <w:jc w:val="both"/>
        <w:rPr>
          <w:rFonts w:ascii="Simplified Arabic" w:eastAsia="Simplified Arabic" w:hAnsi="Simplified Arabic" w:cs="Simplified Arabic"/>
          <w:color w:val="1C4587"/>
          <w:sz w:val="24"/>
          <w:szCs w:val="24"/>
        </w:rPr>
      </w:pPr>
      <w:r w:rsidRPr="006061D2">
        <w:rPr>
          <w:rFonts w:ascii="Simplified Arabic" w:eastAsia="Simplified Arabic" w:hAnsi="Simplified Arabic" w:cs="Simplified Arabic"/>
          <w:color w:val="1C4587"/>
          <w:sz w:val="24"/>
          <w:szCs w:val="24"/>
          <w:rtl/>
        </w:rPr>
        <w:t xml:space="preserve">أوراق </w:t>
      </w:r>
      <w:r w:rsidRPr="006061D2">
        <w:rPr>
          <w:rFonts w:ascii="Simplified Arabic" w:eastAsia="Simplified Arabic" w:hAnsi="Simplified Arabic" w:cs="Simplified Arabic"/>
          <w:color w:val="1C4587"/>
          <w:sz w:val="24"/>
          <w:szCs w:val="24"/>
        </w:rPr>
        <w:t>A</w:t>
      </w:r>
      <w:r w:rsidRPr="006061D2">
        <w:rPr>
          <w:rFonts w:ascii="Simplified Arabic" w:eastAsia="Simplified Arabic" w:hAnsi="Simplified Arabic" w:cs="Simplified Arabic"/>
          <w:color w:val="1C4587"/>
          <w:sz w:val="24"/>
          <w:szCs w:val="24"/>
          <w:rtl/>
        </w:rPr>
        <w:t>4 وأصابع لاصقة للصق وترتيب المفاهيم عليها للمجموعات التي ترغب بذلك.</w:t>
      </w:r>
    </w:p>
    <w:p w:rsidR="006061D2" w:rsidRPr="006061D2" w:rsidRDefault="00FD06A0" w:rsidP="006061D2">
      <w:pPr>
        <w:bidi/>
        <w:spacing w:line="240" w:lineRule="auto"/>
        <w:jc w:val="both"/>
        <w:rPr>
          <w:rFonts w:ascii="Simplified Arabic" w:eastAsia="Simplified Arabic" w:hAnsi="Simplified Arabic" w:cs="Simplified Arabic"/>
          <w:sz w:val="24"/>
          <w:szCs w:val="24"/>
        </w:rPr>
      </w:pPr>
      <w:r>
        <w:pict>
          <v:rect id="_x0000_i1034" style="width:0;height:1.5pt" o:hralign="center" o:hrstd="t" o:hr="t" fillcolor="#a0a0a0" stroked="f"/>
        </w:pict>
      </w:r>
    </w:p>
    <w:p w:rsidR="006061D2" w:rsidRPr="006061D2" w:rsidRDefault="006061D2" w:rsidP="006061D2">
      <w:pPr>
        <w:bidi/>
        <w:spacing w:line="240" w:lineRule="auto"/>
        <w:jc w:val="both"/>
        <w:rPr>
          <w:rFonts w:ascii="Simplified Arabic" w:eastAsia="Simplified Arabic" w:hAnsi="Simplified Arabic" w:cs="Simplified Arabic"/>
          <w:b/>
          <w:color w:val="1C4587"/>
          <w:sz w:val="26"/>
          <w:szCs w:val="26"/>
          <w:shd w:val="clear" w:color="auto" w:fill="C9DAF8"/>
        </w:rPr>
      </w:pPr>
      <w:r w:rsidRPr="006061D2">
        <w:rPr>
          <w:rFonts w:ascii="Simplified Arabic" w:eastAsia="Simplified Arabic" w:hAnsi="Simplified Arabic" w:cs="Simplified Arabic"/>
          <w:b/>
          <w:color w:val="1C4587"/>
          <w:sz w:val="26"/>
          <w:szCs w:val="26"/>
          <w:shd w:val="clear" w:color="auto" w:fill="C9DAF8"/>
        </w:rPr>
        <w:t xml:space="preserve"> </w:t>
      </w:r>
      <w:proofErr w:type="gramStart"/>
      <w:r w:rsidRPr="006061D2">
        <w:rPr>
          <w:rFonts w:ascii="Simplified Arabic" w:eastAsia="Simplified Arabic" w:hAnsi="Simplified Arabic" w:cs="Simplified Arabic"/>
          <w:b/>
          <w:color w:val="1C4587"/>
          <w:sz w:val="26"/>
          <w:szCs w:val="26"/>
          <w:shd w:val="clear" w:color="auto" w:fill="C9DAF8"/>
        </w:rPr>
        <w:t xml:space="preserve">4 </w:t>
      </w:r>
      <w:r w:rsidRPr="006061D2">
        <w:rPr>
          <w:rFonts w:ascii="Simplified Arabic" w:eastAsia="Simplified Arabic" w:hAnsi="Simplified Arabic" w:cs="Simplified Arabic"/>
          <w:b/>
          <w:color w:val="1C4587"/>
          <w:sz w:val="26"/>
          <w:szCs w:val="26"/>
          <w:rtl/>
        </w:rPr>
        <w:t xml:space="preserve"> عرض</w:t>
      </w:r>
      <w:proofErr w:type="gramEnd"/>
      <w:r w:rsidRPr="006061D2">
        <w:rPr>
          <w:rFonts w:ascii="Simplified Arabic" w:eastAsia="Simplified Arabic" w:hAnsi="Simplified Arabic" w:cs="Simplified Arabic"/>
          <w:b/>
          <w:color w:val="1C4587"/>
          <w:sz w:val="26"/>
          <w:szCs w:val="26"/>
          <w:rtl/>
        </w:rPr>
        <w:t xml:space="preserve"> عمل المجموعات من قبل الطلّاب</w:t>
      </w:r>
      <w:r w:rsidR="009D71C9">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shd w:val="clear" w:color="auto" w:fill="C9DAF8"/>
          <w:rtl/>
        </w:rPr>
        <w:t>25 دقيقة</w:t>
      </w:r>
    </w:p>
    <w:p w:rsidR="006061D2" w:rsidRPr="006061D2" w:rsidRDefault="00FD06A0" w:rsidP="009439BE">
      <w:pPr>
        <w:bidi/>
        <w:spacing w:line="240" w:lineRule="auto"/>
        <w:jc w:val="both"/>
        <w:rPr>
          <w:rFonts w:ascii="Simplified Arabic" w:eastAsia="Simplified Arabic" w:hAnsi="Simplified Arabic" w:cs="Simplified Arabic"/>
          <w:b/>
          <w:sz w:val="24"/>
          <w:szCs w:val="24"/>
        </w:rPr>
      </w:pPr>
      <w:r>
        <w:pict>
          <v:rect id="_x0000_i1035" style="width:0;height:1.5pt" o:hralign="center" o:hrstd="t" o:hr="t" fillcolor="#a0a0a0" stroked="f"/>
        </w:pict>
      </w:r>
      <w:r w:rsidR="006061D2" w:rsidRPr="006061D2">
        <w:rPr>
          <w:rFonts w:ascii="Simplified Arabic" w:eastAsia="Simplified Arabic" w:hAnsi="Simplified Arabic" w:cs="Simplified Arabic"/>
          <w:b/>
          <w:sz w:val="26"/>
          <w:szCs w:val="26"/>
          <w:shd w:val="clear" w:color="auto" w:fill="C9DAF8"/>
        </w:rPr>
        <w:t xml:space="preserve"> </w:t>
      </w:r>
      <w:proofErr w:type="gramStart"/>
      <w:r w:rsidR="006061D2" w:rsidRPr="006061D2">
        <w:rPr>
          <w:rFonts w:ascii="Simplified Arabic" w:eastAsia="Simplified Arabic" w:hAnsi="Simplified Arabic" w:cs="Simplified Arabic"/>
          <w:b/>
          <w:color w:val="1C4587"/>
          <w:sz w:val="26"/>
          <w:szCs w:val="26"/>
          <w:shd w:val="clear" w:color="auto" w:fill="C9DAF8"/>
        </w:rPr>
        <w:t xml:space="preserve">5 </w:t>
      </w:r>
      <w:r w:rsidR="00EC19B6">
        <w:rPr>
          <w:rFonts w:ascii="Simplified Arabic" w:eastAsia="Simplified Arabic" w:hAnsi="Simplified Arabic" w:cs="Simplified Arabic" w:hint="cs"/>
          <w:b/>
          <w:color w:val="1C4587"/>
          <w:sz w:val="26"/>
          <w:szCs w:val="26"/>
          <w:rtl/>
        </w:rPr>
        <w:t xml:space="preserve"> ش</w:t>
      </w:r>
      <w:r w:rsidR="006061D2" w:rsidRPr="006061D2">
        <w:rPr>
          <w:rFonts w:ascii="Simplified Arabic" w:eastAsia="Simplified Arabic" w:hAnsi="Simplified Arabic" w:cs="Simplified Arabic"/>
          <w:b/>
          <w:color w:val="1C4587"/>
          <w:sz w:val="26"/>
          <w:szCs w:val="26"/>
          <w:rtl/>
        </w:rPr>
        <w:t>رح</w:t>
      </w:r>
      <w:proofErr w:type="gramEnd"/>
      <w:r w:rsidR="006061D2" w:rsidRPr="006061D2">
        <w:rPr>
          <w:rFonts w:ascii="Simplified Arabic" w:eastAsia="Simplified Arabic" w:hAnsi="Simplified Arabic" w:cs="Simplified Arabic"/>
          <w:b/>
          <w:color w:val="1C4587"/>
          <w:sz w:val="26"/>
          <w:szCs w:val="26"/>
          <w:rtl/>
        </w:rPr>
        <w:t xml:space="preserve"> تنظيم الأسرة ووسائل منع الحمل ا</w:t>
      </w:r>
      <w:r w:rsidR="00E213EE">
        <w:rPr>
          <w:rFonts w:ascii="Simplified Arabic" w:eastAsia="Simplified Arabic" w:hAnsi="Simplified Arabic" w:cs="Simplified Arabic"/>
          <w:b/>
          <w:color w:val="1C4587"/>
          <w:sz w:val="26"/>
          <w:szCs w:val="26"/>
          <w:rtl/>
        </w:rPr>
        <w:t xml:space="preserve">لمتاحة              </w:t>
      </w:r>
      <w:r w:rsidR="00E213EE">
        <w:rPr>
          <w:rFonts w:ascii="Simplified Arabic" w:eastAsia="Simplified Arabic" w:hAnsi="Simplified Arabic" w:cs="Simplified Arabic" w:hint="cs"/>
          <w:b/>
          <w:color w:val="1C4587"/>
          <w:sz w:val="26"/>
          <w:szCs w:val="26"/>
          <w:rtl/>
        </w:rPr>
        <w:t xml:space="preserve">   </w:t>
      </w:r>
      <w:r w:rsidR="006061D2" w:rsidRPr="006061D2">
        <w:rPr>
          <w:rFonts w:ascii="Simplified Arabic" w:eastAsia="Simplified Arabic" w:hAnsi="Simplified Arabic" w:cs="Simplified Arabic"/>
          <w:b/>
          <w:color w:val="1C4587"/>
          <w:sz w:val="26"/>
          <w:szCs w:val="26"/>
          <w:rtl/>
        </w:rPr>
        <w:t xml:space="preserve">                          </w:t>
      </w:r>
      <w:r w:rsidR="006061D2" w:rsidRPr="006061D2">
        <w:rPr>
          <w:rFonts w:ascii="Simplified Arabic" w:eastAsia="Simplified Arabic" w:hAnsi="Simplified Arabic" w:cs="Simplified Arabic"/>
          <w:b/>
          <w:color w:val="1C4587"/>
          <w:sz w:val="26"/>
          <w:szCs w:val="26"/>
          <w:shd w:val="clear" w:color="auto" w:fill="C9DAF8"/>
          <w:rtl/>
        </w:rPr>
        <w:t>45 دقيقة</w:t>
      </w:r>
    </w:p>
    <w:p w:rsidR="006061D2" w:rsidRPr="006061D2" w:rsidRDefault="006061D2" w:rsidP="006061D2">
      <w:pPr>
        <w:bidi/>
        <w:spacing w:line="240" w:lineRule="auto"/>
        <w:jc w:val="both"/>
        <w:rPr>
          <w:rFonts w:ascii="Simplified Arabic" w:eastAsia="Simplified Arabic" w:hAnsi="Simplified Arabic" w:cs="Simplified Arabic"/>
          <w:b/>
          <w:color w:val="1155CC"/>
          <w:sz w:val="24"/>
          <w:szCs w:val="24"/>
        </w:rPr>
      </w:pPr>
      <w:r w:rsidRPr="006061D2">
        <w:rPr>
          <w:rFonts w:ascii="Simplified Arabic" w:eastAsia="Simplified Arabic" w:hAnsi="Simplified Arabic" w:cs="Simplified Arabic"/>
          <w:b/>
          <w:color w:val="1155CC"/>
          <w:sz w:val="24"/>
          <w:szCs w:val="24"/>
          <w:rtl/>
        </w:rPr>
        <w:t>المواد المطلوبة:</w:t>
      </w:r>
    </w:p>
    <w:p w:rsidR="006061D2" w:rsidRPr="006061D2" w:rsidRDefault="006061D2" w:rsidP="000D47B1">
      <w:pPr>
        <w:numPr>
          <w:ilvl w:val="0"/>
          <w:numId w:val="19"/>
        </w:numPr>
        <w:bidi/>
        <w:spacing w:line="240" w:lineRule="auto"/>
        <w:jc w:val="both"/>
        <w:rPr>
          <w:rFonts w:ascii="Simplified Arabic" w:eastAsia="Simplified Arabic" w:hAnsi="Simplified Arabic" w:cs="Simplified Arabic"/>
          <w:color w:val="1C4587"/>
          <w:sz w:val="24"/>
          <w:szCs w:val="24"/>
        </w:rPr>
      </w:pPr>
      <w:r w:rsidRPr="006061D2">
        <w:rPr>
          <w:rFonts w:ascii="Simplified Arabic" w:eastAsia="Simplified Arabic" w:hAnsi="Simplified Arabic" w:cs="Simplified Arabic"/>
          <w:color w:val="1C4587"/>
          <w:sz w:val="24"/>
          <w:szCs w:val="24"/>
          <w:rtl/>
        </w:rPr>
        <w:t>دليل المعلمين.</w:t>
      </w:r>
    </w:p>
    <w:p w:rsidR="006061D2" w:rsidRPr="006061D2" w:rsidRDefault="00FD06A0" w:rsidP="006061D2">
      <w:pPr>
        <w:bidi/>
        <w:spacing w:line="240" w:lineRule="auto"/>
        <w:jc w:val="both"/>
        <w:rPr>
          <w:rFonts w:ascii="Simplified Arabic" w:eastAsia="Simplified Arabic" w:hAnsi="Simplified Arabic" w:cs="Simplified Arabic"/>
          <w:sz w:val="24"/>
          <w:szCs w:val="24"/>
        </w:rPr>
      </w:pPr>
      <w:r>
        <w:pict>
          <v:rect id="_x0000_i1036" style="width:0;height:1.5pt" o:hralign="center" o:hrstd="t" o:hr="t" fillcolor="#a0a0a0" stroked="f"/>
        </w:pict>
      </w:r>
    </w:p>
    <w:p w:rsidR="00EC19B6" w:rsidRPr="006061D2" w:rsidRDefault="00EC19B6" w:rsidP="009439BE">
      <w:pPr>
        <w:bidi/>
        <w:spacing w:line="240" w:lineRule="auto"/>
        <w:jc w:val="both"/>
        <w:rPr>
          <w:rFonts w:ascii="Simplified Arabic" w:eastAsia="Simplified Arabic" w:hAnsi="Simplified Arabic" w:cs="Simplified Arabic"/>
          <w:b/>
          <w:color w:val="1C4587"/>
          <w:sz w:val="26"/>
          <w:szCs w:val="26"/>
          <w:shd w:val="clear" w:color="auto" w:fill="C9DAF8"/>
        </w:rPr>
      </w:pPr>
      <w:r>
        <w:rPr>
          <w:rFonts w:ascii="Simplified Arabic" w:eastAsia="Simplified Arabic" w:hAnsi="Simplified Arabic" w:cs="Simplified Arabic"/>
          <w:b/>
          <w:color w:val="1C4587"/>
          <w:sz w:val="26"/>
          <w:szCs w:val="26"/>
          <w:shd w:val="clear" w:color="auto" w:fill="C9DAF8"/>
        </w:rPr>
        <w:t xml:space="preserve"> </w:t>
      </w:r>
      <w:proofErr w:type="gramStart"/>
      <w:r>
        <w:rPr>
          <w:rFonts w:ascii="Simplified Arabic" w:eastAsia="Simplified Arabic" w:hAnsi="Simplified Arabic" w:cs="Simplified Arabic"/>
          <w:b/>
          <w:color w:val="1C4587"/>
          <w:sz w:val="26"/>
          <w:szCs w:val="26"/>
          <w:shd w:val="clear" w:color="auto" w:fill="C9DAF8"/>
        </w:rPr>
        <w:t>6</w:t>
      </w:r>
      <w:r w:rsidRPr="006061D2">
        <w:rPr>
          <w:rFonts w:ascii="Simplified Arabic" w:eastAsia="Simplified Arabic" w:hAnsi="Simplified Arabic" w:cs="Simplified Arabic"/>
          <w:b/>
          <w:color w:val="1C4587"/>
          <w:sz w:val="26"/>
          <w:szCs w:val="26"/>
          <w:shd w:val="clear" w:color="auto" w:fill="C9DAF8"/>
        </w:rPr>
        <w:t xml:space="preserve"> </w:t>
      </w:r>
      <w:r>
        <w:rPr>
          <w:rFonts w:ascii="Simplified Arabic" w:eastAsia="Simplified Arabic" w:hAnsi="Simplified Arabic" w:cs="Simplified Arabic" w:hint="cs"/>
          <w:b/>
          <w:color w:val="1C4587"/>
          <w:sz w:val="26"/>
          <w:szCs w:val="26"/>
          <w:rtl/>
        </w:rPr>
        <w:t xml:space="preserve"> </w:t>
      </w:r>
      <w:r w:rsidR="009439BE">
        <w:rPr>
          <w:rFonts w:ascii="Simplified Arabic" w:eastAsia="Simplified Arabic" w:hAnsi="Simplified Arabic" w:cs="Simplified Arabic" w:hint="cs"/>
          <w:b/>
          <w:color w:val="1C4587"/>
          <w:sz w:val="26"/>
          <w:szCs w:val="26"/>
          <w:rtl/>
          <w:lang w:bidi="ar-LB"/>
        </w:rPr>
        <w:t>مناقشة</w:t>
      </w:r>
      <w:proofErr w:type="gramEnd"/>
      <w:r w:rsidR="009439BE">
        <w:rPr>
          <w:rFonts w:ascii="Simplified Arabic" w:eastAsia="Simplified Arabic" w:hAnsi="Simplified Arabic" w:cs="Simplified Arabic" w:hint="cs"/>
          <w:b/>
          <w:color w:val="1C4587"/>
          <w:sz w:val="26"/>
          <w:szCs w:val="26"/>
          <w:rtl/>
          <w:lang w:bidi="ar-LB"/>
        </w:rPr>
        <w:t xml:space="preserve"> جماعيّة                              </w:t>
      </w:r>
      <w:r>
        <w:rPr>
          <w:rFonts w:ascii="Simplified Arabic" w:eastAsia="Simplified Arabic" w:hAnsi="Simplified Arabic" w:cs="Simplified Arabic"/>
          <w:b/>
          <w:color w:val="1C4587"/>
          <w:sz w:val="26"/>
          <w:szCs w:val="26"/>
          <w:rtl/>
        </w:rPr>
        <w:t xml:space="preserve">              </w:t>
      </w:r>
      <w:r>
        <w:rPr>
          <w:rFonts w:ascii="Simplified Arabic" w:eastAsia="Simplified Arabic" w:hAnsi="Simplified Arabic" w:cs="Simplified Arabic" w:hint="cs"/>
          <w:b/>
          <w:color w:val="1C4587"/>
          <w:sz w:val="26"/>
          <w:szCs w:val="26"/>
          <w:rtl/>
        </w:rPr>
        <w:t xml:space="preserve">   </w:t>
      </w:r>
      <w:r w:rsidRPr="006061D2">
        <w:rPr>
          <w:rFonts w:ascii="Simplified Arabic" w:eastAsia="Simplified Arabic" w:hAnsi="Simplified Arabic" w:cs="Simplified Arabic"/>
          <w:b/>
          <w:color w:val="1C4587"/>
          <w:sz w:val="26"/>
          <w:szCs w:val="26"/>
          <w:rtl/>
        </w:rPr>
        <w:t xml:space="preserve">                          </w:t>
      </w:r>
      <w:r w:rsidR="009439BE">
        <w:rPr>
          <w:rFonts w:ascii="Simplified Arabic" w:eastAsia="Simplified Arabic" w:hAnsi="Simplified Arabic" w:cs="Simplified Arabic" w:hint="cs"/>
          <w:b/>
          <w:color w:val="1C4587"/>
          <w:sz w:val="26"/>
          <w:szCs w:val="26"/>
          <w:shd w:val="clear" w:color="auto" w:fill="C9DAF8"/>
          <w:rtl/>
        </w:rPr>
        <w:t>15</w:t>
      </w:r>
      <w:r w:rsidRPr="006061D2">
        <w:rPr>
          <w:rFonts w:ascii="Simplified Arabic" w:eastAsia="Simplified Arabic" w:hAnsi="Simplified Arabic" w:cs="Simplified Arabic"/>
          <w:b/>
          <w:color w:val="1C4587"/>
          <w:sz w:val="26"/>
          <w:szCs w:val="26"/>
          <w:shd w:val="clear" w:color="auto" w:fill="C9DAF8"/>
          <w:rtl/>
        </w:rPr>
        <w:t xml:space="preserve"> دقيقة</w:t>
      </w:r>
    </w:p>
    <w:p w:rsidR="00EC19B6" w:rsidRPr="006061D2" w:rsidRDefault="00EC19B6" w:rsidP="00EC19B6">
      <w:pPr>
        <w:bidi/>
        <w:spacing w:line="240" w:lineRule="auto"/>
        <w:jc w:val="both"/>
        <w:rPr>
          <w:rFonts w:ascii="Simplified Arabic" w:eastAsia="Simplified Arabic" w:hAnsi="Simplified Arabic" w:cs="Simplified Arabic"/>
          <w:b/>
          <w:color w:val="1155CC"/>
          <w:sz w:val="24"/>
          <w:szCs w:val="24"/>
        </w:rPr>
      </w:pPr>
      <w:r w:rsidRPr="006061D2">
        <w:rPr>
          <w:rFonts w:ascii="Simplified Arabic" w:eastAsia="Simplified Arabic" w:hAnsi="Simplified Arabic" w:cs="Simplified Arabic"/>
          <w:b/>
          <w:color w:val="1155CC"/>
          <w:sz w:val="24"/>
          <w:szCs w:val="24"/>
          <w:rtl/>
        </w:rPr>
        <w:t>المواد المطلوبة:</w:t>
      </w:r>
    </w:p>
    <w:p w:rsidR="00EC19B6" w:rsidRPr="006061D2" w:rsidRDefault="00EC19B6" w:rsidP="000D47B1">
      <w:pPr>
        <w:numPr>
          <w:ilvl w:val="0"/>
          <w:numId w:val="19"/>
        </w:numPr>
        <w:bidi/>
        <w:spacing w:line="240" w:lineRule="auto"/>
        <w:jc w:val="both"/>
        <w:rPr>
          <w:rFonts w:ascii="Simplified Arabic" w:eastAsia="Simplified Arabic" w:hAnsi="Simplified Arabic" w:cs="Simplified Arabic"/>
          <w:color w:val="1C4587"/>
          <w:sz w:val="24"/>
          <w:szCs w:val="24"/>
        </w:rPr>
      </w:pPr>
      <w:r w:rsidRPr="006061D2">
        <w:rPr>
          <w:rFonts w:ascii="Simplified Arabic" w:eastAsia="Simplified Arabic" w:hAnsi="Simplified Arabic" w:cs="Simplified Arabic"/>
          <w:color w:val="1C4587"/>
          <w:sz w:val="24"/>
          <w:szCs w:val="24"/>
          <w:rtl/>
        </w:rPr>
        <w:t>دليل المعلمين.</w:t>
      </w:r>
    </w:p>
    <w:p w:rsidR="00EC19B6" w:rsidRPr="00EC19B6" w:rsidRDefault="00FD06A0" w:rsidP="00EC19B6">
      <w:pPr>
        <w:bidi/>
        <w:spacing w:line="240" w:lineRule="auto"/>
        <w:jc w:val="both"/>
        <w:rPr>
          <w:rFonts w:ascii="Simplified Arabic" w:eastAsia="Simplified Arabic" w:hAnsi="Simplified Arabic" w:cs="Simplified Arabic"/>
          <w:sz w:val="24"/>
          <w:szCs w:val="24"/>
        </w:rPr>
      </w:pPr>
      <w:r>
        <w:pict>
          <v:rect id="_x0000_i1037" style="width:0;height:1.5pt" o:hralign="center" o:hrstd="t" o:hr="t" fillcolor="#a0a0a0" stroked="f"/>
        </w:pict>
      </w:r>
    </w:p>
    <w:p w:rsidR="006061D2" w:rsidRPr="006061D2" w:rsidRDefault="006061D2" w:rsidP="00EC19B6">
      <w:pPr>
        <w:bidi/>
        <w:spacing w:line="240" w:lineRule="auto"/>
        <w:jc w:val="both"/>
        <w:rPr>
          <w:rFonts w:ascii="Simplified Arabic" w:eastAsia="Simplified Arabic" w:hAnsi="Simplified Arabic" w:cs="Simplified Arabic"/>
          <w:b/>
          <w:color w:val="1C4587"/>
          <w:sz w:val="26"/>
          <w:szCs w:val="26"/>
        </w:rPr>
      </w:pPr>
      <w:r w:rsidRPr="006061D2">
        <w:rPr>
          <w:rFonts w:ascii="Simplified Arabic" w:eastAsia="Simplified Arabic" w:hAnsi="Simplified Arabic" w:cs="Simplified Arabic"/>
          <w:b/>
          <w:color w:val="1C4587"/>
          <w:sz w:val="26"/>
          <w:szCs w:val="26"/>
          <w:shd w:val="clear" w:color="auto" w:fill="C9DAF8"/>
        </w:rPr>
        <w:t xml:space="preserve"> </w:t>
      </w:r>
      <w:proofErr w:type="gramStart"/>
      <w:r w:rsidR="00EC19B6">
        <w:rPr>
          <w:rFonts w:ascii="Simplified Arabic" w:eastAsia="Simplified Arabic" w:hAnsi="Simplified Arabic" w:cs="Simplified Arabic"/>
          <w:b/>
          <w:color w:val="1C4587"/>
          <w:sz w:val="26"/>
          <w:szCs w:val="26"/>
          <w:shd w:val="clear" w:color="auto" w:fill="C9DAF8"/>
        </w:rPr>
        <w:t>7</w:t>
      </w:r>
      <w:r w:rsidRPr="006061D2">
        <w:rPr>
          <w:rFonts w:ascii="Simplified Arabic" w:eastAsia="Simplified Arabic" w:hAnsi="Simplified Arabic" w:cs="Simplified Arabic"/>
          <w:b/>
          <w:color w:val="1C4587"/>
          <w:sz w:val="26"/>
          <w:szCs w:val="26"/>
          <w:shd w:val="clear" w:color="auto" w:fill="C9DAF8"/>
        </w:rPr>
        <w:t xml:space="preserve"> </w:t>
      </w:r>
      <w:r w:rsidRPr="006061D2">
        <w:rPr>
          <w:rFonts w:ascii="Simplified Arabic" w:eastAsia="Simplified Arabic" w:hAnsi="Simplified Arabic" w:cs="Simplified Arabic"/>
          <w:b/>
          <w:color w:val="1C4587"/>
          <w:sz w:val="26"/>
          <w:szCs w:val="26"/>
          <w:rtl/>
        </w:rPr>
        <w:t xml:space="preserve"> التقييم</w:t>
      </w:r>
      <w:proofErr w:type="gramEnd"/>
      <w:r w:rsidRPr="006061D2">
        <w:rPr>
          <w:rFonts w:ascii="Simplified Arabic" w:eastAsia="Simplified Arabic" w:hAnsi="Simplified Arabic" w:cs="Simplified Arabic"/>
          <w:b/>
          <w:color w:val="1C4587"/>
          <w:sz w:val="26"/>
          <w:szCs w:val="26"/>
          <w:rtl/>
        </w:rPr>
        <w:t xml:space="preserve"> والختام               </w:t>
      </w:r>
      <w:r w:rsidR="00E213EE">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rtl/>
        </w:rPr>
        <w:t xml:space="preserve">                                     </w:t>
      </w:r>
      <w:r w:rsidRPr="006061D2">
        <w:rPr>
          <w:rFonts w:ascii="Simplified Arabic" w:eastAsia="Simplified Arabic" w:hAnsi="Simplified Arabic" w:cs="Simplified Arabic"/>
          <w:b/>
          <w:color w:val="1C4587"/>
          <w:sz w:val="26"/>
          <w:szCs w:val="26"/>
          <w:shd w:val="clear" w:color="auto" w:fill="C9DAF8"/>
          <w:rtl/>
        </w:rPr>
        <w:t>10 دقائق</w:t>
      </w:r>
    </w:p>
    <w:p w:rsidR="006061D2" w:rsidRPr="006061D2" w:rsidRDefault="00FD06A0" w:rsidP="006061D2">
      <w:pPr>
        <w:bidi/>
        <w:spacing w:line="240" w:lineRule="auto"/>
        <w:jc w:val="both"/>
        <w:rPr>
          <w:rFonts w:ascii="Simplified Arabic" w:eastAsia="Simplified Arabic" w:hAnsi="Simplified Arabic" w:cs="Simplified Arabic"/>
          <w:b/>
          <w:color w:val="20124D"/>
          <w:sz w:val="28"/>
          <w:szCs w:val="28"/>
        </w:rPr>
      </w:pPr>
      <w:r>
        <w:pict>
          <v:rect id="_x0000_i1038" style="width:0;height:1.5pt" o:hralign="center" o:hrstd="t" o:hr="t" fillcolor="#a0a0a0" stroked="f"/>
        </w:pict>
      </w:r>
    </w:p>
    <w:p w:rsidR="006061D2" w:rsidRPr="006061D2" w:rsidRDefault="006061D2" w:rsidP="00896008">
      <w:pPr>
        <w:bidi/>
        <w:jc w:val="both"/>
        <w:rPr>
          <w:rFonts w:ascii="Simplified Arabic" w:eastAsia="Simplified Arabic" w:hAnsi="Simplified Arabic" w:cs="Simplified Arabic"/>
          <w:b/>
          <w:color w:val="20124D"/>
          <w:sz w:val="28"/>
          <w:szCs w:val="28"/>
        </w:rPr>
      </w:pPr>
      <w:r w:rsidRPr="006061D2">
        <w:rPr>
          <w:rFonts w:ascii="Simplified Arabic" w:eastAsia="Simplified Arabic" w:hAnsi="Simplified Arabic" w:cs="Simplified Arabic"/>
          <w:b/>
          <w:color w:val="20124D"/>
          <w:sz w:val="28"/>
          <w:szCs w:val="28"/>
          <w:rtl/>
        </w:rPr>
        <w:t>المدة الإجماليّة</w:t>
      </w:r>
      <w:r w:rsidRPr="006061D2">
        <w:rPr>
          <w:rFonts w:ascii="Simplified Arabic" w:eastAsia="Simplified Arabic" w:hAnsi="Simplified Arabic" w:cs="Simplified Arabic"/>
          <w:b/>
          <w:color w:val="20124D"/>
          <w:sz w:val="24"/>
          <w:szCs w:val="24"/>
        </w:rPr>
        <w:t xml:space="preserve">       </w:t>
      </w:r>
      <w:r w:rsidR="00E213EE">
        <w:rPr>
          <w:rFonts w:ascii="Simplified Arabic" w:eastAsia="Simplified Arabic" w:hAnsi="Simplified Arabic" w:cs="Simplified Arabic"/>
          <w:b/>
          <w:color w:val="20124D"/>
          <w:sz w:val="24"/>
          <w:szCs w:val="24"/>
        </w:rPr>
        <w:t xml:space="preserve">                     </w:t>
      </w:r>
      <w:r w:rsidRPr="006061D2">
        <w:rPr>
          <w:rFonts w:ascii="Simplified Arabic" w:eastAsia="Simplified Arabic" w:hAnsi="Simplified Arabic" w:cs="Simplified Arabic"/>
          <w:b/>
          <w:color w:val="20124D"/>
          <w:sz w:val="24"/>
          <w:szCs w:val="24"/>
        </w:rPr>
        <w:t xml:space="preserve">                                                     </w:t>
      </w:r>
      <w:r w:rsidRPr="006061D2">
        <w:rPr>
          <w:rFonts w:ascii="Simplified Arabic" w:eastAsia="Simplified Arabic" w:hAnsi="Simplified Arabic" w:cs="Simplified Arabic"/>
          <w:b/>
          <w:color w:val="20124D"/>
          <w:sz w:val="28"/>
          <w:szCs w:val="28"/>
          <w:rtl/>
        </w:rPr>
        <w:t>1</w:t>
      </w:r>
      <w:r w:rsidR="00896008">
        <w:rPr>
          <w:rFonts w:ascii="Simplified Arabic" w:eastAsia="Simplified Arabic" w:hAnsi="Simplified Arabic" w:cs="Simplified Arabic" w:hint="cs"/>
          <w:b/>
          <w:color w:val="20124D"/>
          <w:sz w:val="28"/>
          <w:szCs w:val="28"/>
          <w:rtl/>
        </w:rPr>
        <w:t>30</w:t>
      </w:r>
      <w:r w:rsidRPr="006061D2">
        <w:rPr>
          <w:rFonts w:ascii="Simplified Arabic" w:eastAsia="Simplified Arabic" w:hAnsi="Simplified Arabic" w:cs="Simplified Arabic"/>
          <w:b/>
          <w:color w:val="20124D"/>
          <w:sz w:val="28"/>
          <w:szCs w:val="28"/>
          <w:rtl/>
        </w:rPr>
        <w:t xml:space="preserve"> دقيقة</w:t>
      </w:r>
    </w:p>
    <w:p w:rsidR="006061D2" w:rsidRPr="006061D2" w:rsidRDefault="006061D2" w:rsidP="006061D2">
      <w:pPr>
        <w:bidi/>
        <w:jc w:val="both"/>
        <w:rPr>
          <w:rFonts w:ascii="Simplified Arabic" w:eastAsia="Simplified Arabic" w:hAnsi="Simplified Arabic" w:cs="Simplified Arabic"/>
          <w:b/>
          <w:sz w:val="32"/>
          <w:szCs w:val="32"/>
        </w:rPr>
      </w:pPr>
    </w:p>
    <w:p w:rsidR="006061D2" w:rsidRDefault="006061D2" w:rsidP="006061D2">
      <w:pPr>
        <w:bidi/>
        <w:jc w:val="both"/>
        <w:rPr>
          <w:rFonts w:ascii="Simplified Arabic" w:eastAsia="Simplified Arabic" w:hAnsi="Simplified Arabic" w:cs="Simplified Arabic"/>
          <w:b/>
          <w:sz w:val="32"/>
          <w:szCs w:val="32"/>
          <w:rtl/>
          <w:lang w:bidi="ar-LB"/>
        </w:rPr>
      </w:pPr>
    </w:p>
    <w:p w:rsidR="00E213EE" w:rsidRPr="006061D2" w:rsidRDefault="00E213EE" w:rsidP="00E213EE">
      <w:pPr>
        <w:bidi/>
        <w:jc w:val="both"/>
        <w:rPr>
          <w:rFonts w:ascii="Simplified Arabic" w:eastAsia="Simplified Arabic" w:hAnsi="Simplified Arabic" w:cs="Simplified Arabic"/>
          <w:b/>
          <w:sz w:val="32"/>
          <w:szCs w:val="32"/>
          <w:lang w:bidi="ar-LB"/>
        </w:rPr>
      </w:pPr>
    </w:p>
    <w:p w:rsidR="006061D2" w:rsidRPr="00201387" w:rsidRDefault="006061D2" w:rsidP="006061D2">
      <w:pPr>
        <w:bidi/>
        <w:jc w:val="both"/>
        <w:rPr>
          <w:rFonts w:ascii="Simplified Arabic" w:eastAsia="Simplified Arabic" w:hAnsi="Simplified Arabic" w:cs="Simplified Arabic"/>
          <w:bCs/>
          <w:sz w:val="32"/>
          <w:szCs w:val="32"/>
        </w:rPr>
      </w:pPr>
      <w:r w:rsidRPr="00201387">
        <w:rPr>
          <w:rFonts w:ascii="Simplified Arabic" w:eastAsia="Simplified Arabic" w:hAnsi="Simplified Arabic" w:cs="Simplified Arabic"/>
          <w:bCs/>
          <w:sz w:val="32"/>
          <w:szCs w:val="32"/>
          <w:rtl/>
        </w:rPr>
        <w:lastRenderedPageBreak/>
        <w:t>النشاط 1:        المقدمة</w:t>
      </w:r>
    </w:p>
    <w:p w:rsidR="006061D2" w:rsidRPr="006061D2" w:rsidRDefault="006061D2" w:rsidP="006061D2">
      <w:pPr>
        <w:bidi/>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التعليمات:</w:t>
      </w:r>
    </w:p>
    <w:p w:rsidR="006061D2" w:rsidRPr="00E213EE" w:rsidRDefault="006061D2" w:rsidP="000D47B1">
      <w:pPr>
        <w:pStyle w:val="ListParagraph"/>
        <w:numPr>
          <w:ilvl w:val="0"/>
          <w:numId w:val="20"/>
        </w:numPr>
        <w:bidi/>
        <w:jc w:val="both"/>
        <w:rPr>
          <w:rFonts w:ascii="Simplified Arabic" w:eastAsia="Simplified Arabic" w:hAnsi="Simplified Arabic" w:cs="Simplified Arabic"/>
          <w:sz w:val="28"/>
          <w:szCs w:val="28"/>
        </w:rPr>
      </w:pPr>
      <w:r w:rsidRPr="00E213EE">
        <w:rPr>
          <w:rFonts w:ascii="Simplified Arabic" w:eastAsia="Simplified Arabic" w:hAnsi="Simplified Arabic" w:cs="Simplified Arabic"/>
          <w:sz w:val="28"/>
          <w:szCs w:val="28"/>
          <w:rtl/>
        </w:rPr>
        <w:t>رحّب بالطلّاب المشاركين واشكرهم على تلبية الدعوة وحضورهم الجلسة اليوم.</w:t>
      </w:r>
    </w:p>
    <w:p w:rsidR="006061D2" w:rsidRPr="00E213EE" w:rsidRDefault="006061D2" w:rsidP="000D47B1">
      <w:pPr>
        <w:pStyle w:val="ListParagraph"/>
        <w:numPr>
          <w:ilvl w:val="0"/>
          <w:numId w:val="20"/>
        </w:numPr>
        <w:bidi/>
        <w:jc w:val="both"/>
        <w:rPr>
          <w:rFonts w:ascii="Simplified Arabic" w:eastAsia="Simplified Arabic" w:hAnsi="Simplified Arabic" w:cs="Simplified Arabic"/>
          <w:sz w:val="28"/>
          <w:szCs w:val="28"/>
        </w:rPr>
      </w:pPr>
      <w:r w:rsidRPr="00E213EE">
        <w:rPr>
          <w:rFonts w:ascii="Simplified Arabic" w:eastAsia="Simplified Arabic" w:hAnsi="Simplified Arabic" w:cs="Simplified Arabic"/>
          <w:sz w:val="28"/>
          <w:szCs w:val="28"/>
          <w:rtl/>
        </w:rPr>
        <w:t>اطلب من الطلّاب تذكيرك بطريقة عشوائيّة بالمعلومات التي تمّت مناقشتها خلال الجلسة السابقة، في هذا النشاط يحق لكل طالب أن يقوم بطرح كلمة أو معلومة تمّت مناقشتها سابقًا.</w:t>
      </w:r>
    </w:p>
    <w:p w:rsidR="006061D2" w:rsidRPr="00E213EE" w:rsidRDefault="006061D2" w:rsidP="000D47B1">
      <w:pPr>
        <w:pStyle w:val="ListParagraph"/>
        <w:numPr>
          <w:ilvl w:val="0"/>
          <w:numId w:val="20"/>
        </w:numPr>
        <w:bidi/>
        <w:jc w:val="both"/>
        <w:rPr>
          <w:rFonts w:ascii="Simplified Arabic" w:eastAsia="Simplified Arabic" w:hAnsi="Simplified Arabic" w:cs="Simplified Arabic"/>
          <w:sz w:val="28"/>
          <w:szCs w:val="28"/>
        </w:rPr>
      </w:pPr>
      <w:r w:rsidRPr="00E213EE">
        <w:rPr>
          <w:rFonts w:ascii="Simplified Arabic" w:eastAsia="Simplified Arabic" w:hAnsi="Simplified Arabic" w:cs="Simplified Arabic"/>
          <w:sz w:val="28"/>
          <w:szCs w:val="28"/>
          <w:rtl/>
        </w:rPr>
        <w:t>أعرض للطلّاب أهداف الجلسة اليوم واسألهم اذا ماكان لديهم أيّة فكرة عن الموضوع.</w:t>
      </w:r>
    </w:p>
    <w:p w:rsidR="006061D2" w:rsidRPr="006061D2" w:rsidRDefault="006061D2" w:rsidP="006061D2">
      <w:pPr>
        <w:bidi/>
        <w:jc w:val="both"/>
        <w:rPr>
          <w:rFonts w:ascii="Simplified Arabic" w:eastAsia="Simplified Arabic" w:hAnsi="Simplified Arabic" w:cs="Simplified Arabic"/>
          <w:sz w:val="24"/>
          <w:szCs w:val="24"/>
        </w:rPr>
      </w:pPr>
    </w:p>
    <w:p w:rsidR="006061D2" w:rsidRPr="00201387" w:rsidRDefault="006061D2" w:rsidP="006061D2">
      <w:pPr>
        <w:bidi/>
        <w:jc w:val="both"/>
        <w:rPr>
          <w:rFonts w:ascii="Simplified Arabic" w:eastAsia="Simplified Arabic" w:hAnsi="Simplified Arabic" w:cs="Simplified Arabic"/>
          <w:bCs/>
          <w:sz w:val="32"/>
          <w:szCs w:val="32"/>
        </w:rPr>
      </w:pPr>
      <w:r w:rsidRPr="00201387">
        <w:rPr>
          <w:rFonts w:ascii="Simplified Arabic" w:eastAsia="Simplified Arabic" w:hAnsi="Simplified Arabic" w:cs="Simplified Arabic"/>
          <w:bCs/>
          <w:sz w:val="32"/>
          <w:szCs w:val="32"/>
          <w:rtl/>
        </w:rPr>
        <w:t>النشاط 2:        التحقّق من سوء الفهم</w:t>
      </w:r>
    </w:p>
    <w:p w:rsidR="006061D2" w:rsidRPr="006061D2" w:rsidRDefault="006061D2" w:rsidP="006061D2">
      <w:pPr>
        <w:bidi/>
        <w:jc w:val="both"/>
        <w:rPr>
          <w:rFonts w:ascii="Simplified Arabic" w:eastAsia="Simplified Arabic" w:hAnsi="Simplified Arabic" w:cs="Simplified Arabic"/>
          <w:b/>
          <w:sz w:val="28"/>
          <w:szCs w:val="28"/>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 xml:space="preserve">أهداف النشاط: </w:t>
      </w:r>
    </w:p>
    <w:p w:rsidR="006061D2" w:rsidRPr="007539DB" w:rsidRDefault="006061D2" w:rsidP="000D47B1">
      <w:pPr>
        <w:pStyle w:val="ListParagraph"/>
        <w:numPr>
          <w:ilvl w:val="0"/>
          <w:numId w:val="21"/>
        </w:numPr>
        <w:bidi/>
        <w:jc w:val="both"/>
        <w:rPr>
          <w:rFonts w:ascii="Simplified Arabic" w:eastAsia="Simplified Arabic" w:hAnsi="Simplified Arabic" w:cs="Simplified Arabic"/>
          <w:sz w:val="28"/>
          <w:szCs w:val="28"/>
        </w:rPr>
      </w:pPr>
      <w:r w:rsidRPr="007539DB">
        <w:rPr>
          <w:rFonts w:ascii="Simplified Arabic" w:eastAsia="Simplified Arabic" w:hAnsi="Simplified Arabic" w:cs="Simplified Arabic"/>
          <w:sz w:val="28"/>
          <w:szCs w:val="28"/>
          <w:rtl/>
        </w:rPr>
        <w:t>التحقّق من معلومات المشاركين حول الموضوع المُراد شرحه.</w:t>
      </w:r>
    </w:p>
    <w:p w:rsidR="006061D2" w:rsidRPr="006061D2" w:rsidRDefault="006061D2" w:rsidP="006061D2">
      <w:pPr>
        <w:bidi/>
        <w:jc w:val="both"/>
        <w:rPr>
          <w:rFonts w:ascii="Simplified Arabic" w:eastAsia="Simplified Arabic" w:hAnsi="Simplified Arabic" w:cs="Simplified Arabic"/>
          <w:b/>
          <w:sz w:val="28"/>
          <w:szCs w:val="28"/>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التعليمات:</w:t>
      </w:r>
    </w:p>
    <w:p w:rsidR="006061D2" w:rsidRPr="007539DB" w:rsidRDefault="006061D2" w:rsidP="000D47B1">
      <w:pPr>
        <w:pStyle w:val="ListParagraph"/>
        <w:numPr>
          <w:ilvl w:val="0"/>
          <w:numId w:val="21"/>
        </w:numPr>
        <w:bidi/>
        <w:jc w:val="both"/>
        <w:rPr>
          <w:rFonts w:ascii="Simplified Arabic" w:eastAsia="Simplified Arabic" w:hAnsi="Simplified Arabic" w:cs="Simplified Arabic"/>
          <w:sz w:val="28"/>
          <w:szCs w:val="28"/>
        </w:rPr>
      </w:pPr>
      <w:r w:rsidRPr="007539DB">
        <w:rPr>
          <w:rFonts w:ascii="Simplified Arabic" w:eastAsia="Simplified Arabic" w:hAnsi="Simplified Arabic" w:cs="Simplified Arabic"/>
          <w:sz w:val="28"/>
          <w:szCs w:val="28"/>
          <w:rtl/>
        </w:rPr>
        <w:t>يطلب من المشاركين المشاركة من أماكنهم.</w:t>
      </w:r>
    </w:p>
    <w:p w:rsidR="006061D2" w:rsidRPr="007539DB" w:rsidRDefault="006061D2" w:rsidP="008E0B7C">
      <w:pPr>
        <w:pStyle w:val="ListParagraph"/>
        <w:numPr>
          <w:ilvl w:val="0"/>
          <w:numId w:val="21"/>
        </w:numPr>
        <w:bidi/>
        <w:jc w:val="both"/>
        <w:rPr>
          <w:rFonts w:ascii="Simplified Arabic" w:eastAsia="Simplified Arabic" w:hAnsi="Simplified Arabic" w:cs="Simplified Arabic"/>
          <w:sz w:val="28"/>
          <w:szCs w:val="28"/>
        </w:rPr>
      </w:pPr>
      <w:r w:rsidRPr="007539DB">
        <w:rPr>
          <w:rFonts w:ascii="Simplified Arabic" w:eastAsia="Simplified Arabic" w:hAnsi="Simplified Arabic" w:cs="Simplified Arabic"/>
          <w:sz w:val="28"/>
          <w:szCs w:val="28"/>
          <w:rtl/>
        </w:rPr>
        <w:t xml:space="preserve">على المدربين إعداد </w:t>
      </w:r>
      <w:r w:rsidR="009F3C40">
        <w:rPr>
          <w:rFonts w:ascii="Simplified Arabic" w:eastAsia="Simplified Arabic" w:hAnsi="Simplified Arabic" w:cs="Simplified Arabic" w:hint="cs"/>
          <w:sz w:val="28"/>
          <w:szCs w:val="28"/>
          <w:rtl/>
        </w:rPr>
        <w:t>بعض الجمل</w:t>
      </w:r>
      <w:r w:rsidRPr="007539DB">
        <w:rPr>
          <w:rFonts w:ascii="Simplified Arabic" w:eastAsia="Simplified Arabic" w:hAnsi="Simplified Arabic" w:cs="Simplified Arabic"/>
          <w:sz w:val="28"/>
          <w:szCs w:val="28"/>
          <w:rtl/>
        </w:rPr>
        <w:t xml:space="preserve"> عن تنظيم الأسرة ومشاركتها مع المشاركين.</w:t>
      </w:r>
      <w:r w:rsidRPr="007539DB">
        <w:rPr>
          <w:rFonts w:ascii="Simplified Arabic" w:hAnsi="Simplified Arabic" w:cs="Simplified Arabic"/>
          <w:sz w:val="28"/>
          <w:szCs w:val="28"/>
          <w:vertAlign w:val="superscript"/>
        </w:rPr>
        <w:footnoteReference w:id="1"/>
      </w:r>
    </w:p>
    <w:p w:rsidR="006061D2" w:rsidRPr="007539DB" w:rsidRDefault="006061D2" w:rsidP="009F3C40">
      <w:pPr>
        <w:pStyle w:val="ListParagraph"/>
        <w:numPr>
          <w:ilvl w:val="0"/>
          <w:numId w:val="21"/>
        </w:numPr>
        <w:bidi/>
        <w:jc w:val="both"/>
        <w:rPr>
          <w:rFonts w:ascii="Simplified Arabic" w:eastAsia="Simplified Arabic" w:hAnsi="Simplified Arabic" w:cs="Simplified Arabic"/>
          <w:sz w:val="28"/>
          <w:szCs w:val="28"/>
        </w:rPr>
      </w:pPr>
      <w:r w:rsidRPr="007539DB">
        <w:rPr>
          <w:rFonts w:ascii="Simplified Arabic" w:eastAsia="Simplified Arabic" w:hAnsi="Simplified Arabic" w:cs="Simplified Arabic"/>
          <w:sz w:val="28"/>
          <w:szCs w:val="28"/>
          <w:rtl/>
        </w:rPr>
        <w:t xml:space="preserve">على المشاركين تحديد ما إذا كانت هذه </w:t>
      </w:r>
      <w:r w:rsidR="009F3C40">
        <w:rPr>
          <w:rFonts w:ascii="Simplified Arabic" w:eastAsia="Simplified Arabic" w:hAnsi="Simplified Arabic" w:cs="Simplified Arabic" w:hint="cs"/>
          <w:sz w:val="28"/>
          <w:szCs w:val="28"/>
          <w:rtl/>
        </w:rPr>
        <w:t>الجمل</w:t>
      </w:r>
      <w:r w:rsidRPr="007539DB">
        <w:rPr>
          <w:rFonts w:ascii="Simplified Arabic" w:eastAsia="Simplified Arabic" w:hAnsi="Simplified Arabic" w:cs="Simplified Arabic"/>
          <w:sz w:val="28"/>
          <w:szCs w:val="28"/>
          <w:rtl/>
        </w:rPr>
        <w:t xml:space="preserve"> صحيحة أم خطأ.</w:t>
      </w:r>
    </w:p>
    <w:p w:rsidR="006061D2" w:rsidRPr="007539DB" w:rsidRDefault="006061D2" w:rsidP="000D47B1">
      <w:pPr>
        <w:pStyle w:val="ListParagraph"/>
        <w:numPr>
          <w:ilvl w:val="0"/>
          <w:numId w:val="21"/>
        </w:numPr>
        <w:bidi/>
        <w:jc w:val="both"/>
        <w:rPr>
          <w:rFonts w:ascii="Simplified Arabic" w:eastAsia="Simplified Arabic" w:hAnsi="Simplified Arabic" w:cs="Simplified Arabic"/>
          <w:sz w:val="28"/>
          <w:szCs w:val="28"/>
        </w:rPr>
      </w:pPr>
      <w:r w:rsidRPr="007539DB">
        <w:rPr>
          <w:rFonts w:ascii="Simplified Arabic" w:eastAsia="Simplified Arabic" w:hAnsi="Simplified Arabic" w:cs="Simplified Arabic"/>
          <w:sz w:val="28"/>
          <w:szCs w:val="28"/>
          <w:rtl/>
        </w:rPr>
        <w:t>على المدربين أخذ ملاحظات عن أجوبة المشاركين وتركها بحوزتهم حتى نهاية الجلسة.</w:t>
      </w:r>
    </w:p>
    <w:p w:rsidR="006061D2" w:rsidRPr="006061D2" w:rsidRDefault="006061D2" w:rsidP="006061D2">
      <w:pPr>
        <w:bidi/>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24"/>
          <w:szCs w:val="24"/>
        </w:rPr>
      </w:pPr>
      <w:r w:rsidRPr="006061D2">
        <w:rPr>
          <w:rFonts w:ascii="Simplified Arabic" w:eastAsia="Simplified Arabic" w:hAnsi="Simplified Arabic" w:cs="Simplified Arabic"/>
          <w:bCs/>
          <w:sz w:val="32"/>
          <w:szCs w:val="32"/>
          <w:rtl/>
        </w:rPr>
        <w:t xml:space="preserve">النشاط  3:  </w:t>
      </w:r>
      <w:r w:rsidRPr="006061D2">
        <w:rPr>
          <w:rFonts w:ascii="Simplified Arabic" w:eastAsia="Simplified Arabic" w:hAnsi="Simplified Arabic" w:cs="Simplified Arabic"/>
          <w:bCs/>
          <w:sz w:val="32"/>
          <w:szCs w:val="32"/>
        </w:rPr>
        <w:t xml:space="preserve">     </w:t>
      </w:r>
      <w:r w:rsidRPr="006061D2">
        <w:rPr>
          <w:rFonts w:ascii="Simplified Arabic" w:eastAsia="Simplified Arabic" w:hAnsi="Simplified Arabic" w:cs="Simplified Arabic"/>
          <w:bCs/>
          <w:sz w:val="32"/>
          <w:szCs w:val="32"/>
          <w:rtl/>
        </w:rPr>
        <w:t xml:space="preserve"> تعريف تنظيم الأسرة ووسائل منع الحمل المتاحة</w:t>
      </w:r>
      <w:r w:rsidRPr="006061D2">
        <w:rPr>
          <w:rFonts w:ascii="Simplified Arabic" w:eastAsia="Simplified Arabic" w:hAnsi="Simplified Arabic" w:cs="Simplified Arabic"/>
          <w:bCs/>
          <w:sz w:val="32"/>
          <w:szCs w:val="32"/>
        </w:rPr>
        <w:t xml:space="preserve"> </w:t>
      </w:r>
    </w:p>
    <w:p w:rsidR="006061D2" w:rsidRPr="006061D2" w:rsidRDefault="006061D2" w:rsidP="006061D2">
      <w:pPr>
        <w:bidi/>
        <w:jc w:val="both"/>
        <w:rPr>
          <w:rFonts w:ascii="Simplified Arabic" w:eastAsia="Simplified Arabic" w:hAnsi="Simplified Arabic" w:cs="Simplified Arabic"/>
          <w:b/>
          <w:sz w:val="28"/>
          <w:szCs w:val="28"/>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 xml:space="preserve">أهداف النشاط: </w:t>
      </w:r>
    </w:p>
    <w:p w:rsidR="006061D2" w:rsidRPr="00355F92" w:rsidRDefault="006061D2" w:rsidP="000D47B1">
      <w:pPr>
        <w:pStyle w:val="ListParagraph"/>
        <w:numPr>
          <w:ilvl w:val="0"/>
          <w:numId w:val="22"/>
        </w:numPr>
        <w:bidi/>
        <w:jc w:val="both"/>
        <w:rPr>
          <w:rFonts w:ascii="Simplified Arabic" w:eastAsia="Simplified Arabic" w:hAnsi="Simplified Arabic" w:cs="Simplified Arabic"/>
          <w:sz w:val="28"/>
          <w:szCs w:val="28"/>
        </w:rPr>
      </w:pPr>
      <w:r w:rsidRPr="00355F92">
        <w:rPr>
          <w:rFonts w:ascii="Simplified Arabic" w:eastAsia="Simplified Arabic" w:hAnsi="Simplified Arabic" w:cs="Simplified Arabic"/>
          <w:sz w:val="28"/>
          <w:szCs w:val="28"/>
          <w:rtl/>
        </w:rPr>
        <w:t>تعريف المشاركين بتنظيم النسل.</w:t>
      </w:r>
    </w:p>
    <w:p w:rsidR="006061D2" w:rsidRPr="00355F92" w:rsidRDefault="006061D2" w:rsidP="000D47B1">
      <w:pPr>
        <w:pStyle w:val="ListParagraph"/>
        <w:numPr>
          <w:ilvl w:val="0"/>
          <w:numId w:val="22"/>
        </w:numPr>
        <w:bidi/>
        <w:jc w:val="both"/>
        <w:rPr>
          <w:rFonts w:ascii="Simplified Arabic" w:eastAsia="Simplified Arabic" w:hAnsi="Simplified Arabic" w:cs="Simplified Arabic"/>
          <w:sz w:val="28"/>
          <w:szCs w:val="28"/>
        </w:rPr>
      </w:pPr>
      <w:r w:rsidRPr="00355F92">
        <w:rPr>
          <w:rFonts w:ascii="Simplified Arabic" w:eastAsia="Simplified Arabic" w:hAnsi="Simplified Arabic" w:cs="Simplified Arabic"/>
          <w:sz w:val="28"/>
          <w:szCs w:val="28"/>
          <w:rtl/>
        </w:rPr>
        <w:t>تعريف المشاركين على الأساليب المتنوّعة لتنظيم الأسرة.</w:t>
      </w:r>
    </w:p>
    <w:p w:rsidR="006061D2" w:rsidRPr="007F1B83" w:rsidRDefault="006061D2" w:rsidP="000D47B1">
      <w:pPr>
        <w:pStyle w:val="ListParagraph"/>
        <w:numPr>
          <w:ilvl w:val="0"/>
          <w:numId w:val="22"/>
        </w:numPr>
        <w:bidi/>
        <w:jc w:val="both"/>
        <w:rPr>
          <w:rFonts w:ascii="Simplified Arabic" w:eastAsia="Simplified Arabic" w:hAnsi="Simplified Arabic" w:cs="Simplified Arabic"/>
          <w:sz w:val="28"/>
          <w:szCs w:val="28"/>
        </w:rPr>
      </w:pPr>
      <w:r w:rsidRPr="007F1B83">
        <w:rPr>
          <w:rFonts w:ascii="Simplified Arabic" w:eastAsia="Simplified Arabic" w:hAnsi="Simplified Arabic" w:cs="Simplified Arabic"/>
          <w:sz w:val="28"/>
          <w:szCs w:val="28"/>
          <w:rtl/>
        </w:rPr>
        <w:lastRenderedPageBreak/>
        <w:t>الوعي بالتغيّرات الجسديّة والتغيّرات الأخرى المصاحبة للأساليب المستخدمة.</w:t>
      </w:r>
    </w:p>
    <w:p w:rsidR="007F1B83" w:rsidRDefault="007F1B83" w:rsidP="006061D2">
      <w:pPr>
        <w:bidi/>
        <w:jc w:val="both"/>
        <w:rPr>
          <w:rFonts w:ascii="Simplified Arabic" w:eastAsia="Simplified Arabic" w:hAnsi="Simplified Arabic" w:cs="Simplified Arabic"/>
          <w:b/>
          <w:sz w:val="28"/>
          <w:szCs w:val="28"/>
          <w:rtl/>
        </w:rPr>
      </w:pPr>
    </w:p>
    <w:p w:rsidR="006061D2" w:rsidRPr="006061D2" w:rsidRDefault="006061D2" w:rsidP="007F1B83">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 xml:space="preserve">المواد المطلوبة: </w:t>
      </w:r>
    </w:p>
    <w:p w:rsidR="006061D2" w:rsidRPr="007F1B83" w:rsidRDefault="006061D2" w:rsidP="000D47B1">
      <w:pPr>
        <w:pStyle w:val="ListParagraph"/>
        <w:numPr>
          <w:ilvl w:val="0"/>
          <w:numId w:val="23"/>
        </w:numPr>
        <w:bidi/>
        <w:jc w:val="both"/>
        <w:rPr>
          <w:rFonts w:ascii="Simplified Arabic" w:eastAsia="Simplified Arabic" w:hAnsi="Simplified Arabic" w:cs="Simplified Arabic"/>
          <w:sz w:val="28"/>
          <w:szCs w:val="28"/>
        </w:rPr>
      </w:pPr>
      <w:r w:rsidRPr="007F1B83">
        <w:rPr>
          <w:rFonts w:ascii="Simplified Arabic" w:eastAsia="Simplified Arabic" w:hAnsi="Simplified Arabic" w:cs="Simplified Arabic"/>
          <w:sz w:val="28"/>
          <w:szCs w:val="28"/>
          <w:rtl/>
        </w:rPr>
        <w:t xml:space="preserve">المفاهيم </w:t>
      </w:r>
      <w:r w:rsidRPr="0078266A">
        <w:rPr>
          <w:rFonts w:ascii="Simplified Arabic" w:eastAsia="Simplified Arabic" w:hAnsi="Simplified Arabic" w:cs="Simplified Arabic"/>
          <w:sz w:val="28"/>
          <w:szCs w:val="28"/>
          <w:rtl/>
        </w:rPr>
        <w:t>والتعريفات</w:t>
      </w:r>
      <w:r w:rsidRPr="007F1B83">
        <w:rPr>
          <w:rFonts w:ascii="Simplified Arabic" w:eastAsia="Simplified Arabic" w:hAnsi="Simplified Arabic" w:cs="Simplified Arabic"/>
          <w:sz w:val="28"/>
          <w:szCs w:val="28"/>
          <w:rtl/>
        </w:rPr>
        <w:t xml:space="preserve"> مطبوعين و مقصوصين لكل مجموعة.</w:t>
      </w:r>
    </w:p>
    <w:p w:rsidR="006061D2" w:rsidRPr="007F1B83" w:rsidRDefault="006061D2" w:rsidP="000D47B1">
      <w:pPr>
        <w:pStyle w:val="ListParagraph"/>
        <w:numPr>
          <w:ilvl w:val="0"/>
          <w:numId w:val="23"/>
        </w:numPr>
        <w:bidi/>
        <w:jc w:val="both"/>
        <w:rPr>
          <w:rFonts w:ascii="Simplified Arabic" w:eastAsia="Simplified Arabic" w:hAnsi="Simplified Arabic" w:cs="Simplified Arabic"/>
          <w:sz w:val="28"/>
          <w:szCs w:val="28"/>
        </w:rPr>
      </w:pPr>
      <w:r w:rsidRPr="007F1B83">
        <w:rPr>
          <w:rFonts w:ascii="Simplified Arabic" w:eastAsia="Simplified Arabic" w:hAnsi="Simplified Arabic" w:cs="Simplified Arabic"/>
          <w:sz w:val="28"/>
          <w:szCs w:val="28"/>
          <w:rtl/>
        </w:rPr>
        <w:t xml:space="preserve">أوراق </w:t>
      </w:r>
      <w:r w:rsidRPr="007F1B83">
        <w:rPr>
          <w:rFonts w:ascii="Simplified Arabic" w:eastAsia="Simplified Arabic" w:hAnsi="Simplified Arabic" w:cs="Simplified Arabic"/>
          <w:sz w:val="28"/>
          <w:szCs w:val="28"/>
        </w:rPr>
        <w:t>A</w:t>
      </w:r>
      <w:r w:rsidRPr="007F1B83">
        <w:rPr>
          <w:rFonts w:ascii="Simplified Arabic" w:eastAsia="Simplified Arabic" w:hAnsi="Simplified Arabic" w:cs="Simplified Arabic"/>
          <w:sz w:val="28"/>
          <w:szCs w:val="28"/>
          <w:rtl/>
        </w:rPr>
        <w:t>4 وأصابع لاصقة للصق وترتيب المفاهيم عليها للمجموعات التي ترغب بذلك.</w:t>
      </w:r>
    </w:p>
    <w:p w:rsidR="006061D2" w:rsidRPr="006061D2" w:rsidRDefault="006061D2" w:rsidP="006061D2">
      <w:pPr>
        <w:bidi/>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التعليمات:</w:t>
      </w:r>
    </w:p>
    <w:p w:rsidR="006061D2" w:rsidRPr="0078266A" w:rsidRDefault="006061D2" w:rsidP="000D47B1">
      <w:pPr>
        <w:pStyle w:val="ListParagraph"/>
        <w:numPr>
          <w:ilvl w:val="0"/>
          <w:numId w:val="24"/>
        </w:numPr>
        <w:bidi/>
        <w:jc w:val="both"/>
        <w:rPr>
          <w:rFonts w:ascii="Simplified Arabic" w:eastAsia="Simplified Arabic" w:hAnsi="Simplified Arabic" w:cs="Simplified Arabic"/>
          <w:sz w:val="28"/>
          <w:szCs w:val="28"/>
        </w:rPr>
      </w:pPr>
      <w:r w:rsidRPr="0078266A">
        <w:rPr>
          <w:rFonts w:ascii="Simplified Arabic" w:eastAsia="Simplified Arabic" w:hAnsi="Simplified Arabic" w:cs="Simplified Arabic"/>
          <w:sz w:val="28"/>
          <w:szCs w:val="28"/>
          <w:rtl/>
        </w:rPr>
        <w:t>أخبر المشاركين أنك ستقوم</w:t>
      </w:r>
      <w:r w:rsidRPr="0078266A">
        <w:rPr>
          <w:rFonts w:ascii="Simplified Arabic" w:eastAsia="Simplified Arabic" w:hAnsi="Simplified Arabic" w:cs="Simplified Arabic"/>
          <w:sz w:val="28"/>
          <w:szCs w:val="28"/>
        </w:rPr>
        <w:t xml:space="preserve"> </w:t>
      </w:r>
      <w:r w:rsidRPr="0078266A">
        <w:rPr>
          <w:rFonts w:ascii="Simplified Arabic" w:eastAsia="Simplified Arabic" w:hAnsi="Simplified Arabic" w:cs="Simplified Arabic"/>
          <w:sz w:val="28"/>
          <w:szCs w:val="28"/>
          <w:rtl/>
        </w:rPr>
        <w:t>بتقسيمهم إلى مجموعات صغيرة مؤلفة من عدة أفراد لكل مجموعة (على عدد المشاركين).</w:t>
      </w:r>
    </w:p>
    <w:p w:rsidR="006061D2" w:rsidRPr="0078266A" w:rsidRDefault="006061D2" w:rsidP="000D47B1">
      <w:pPr>
        <w:pStyle w:val="ListParagraph"/>
        <w:numPr>
          <w:ilvl w:val="0"/>
          <w:numId w:val="24"/>
        </w:numPr>
        <w:bidi/>
        <w:jc w:val="both"/>
        <w:rPr>
          <w:rFonts w:ascii="Simplified Arabic" w:eastAsia="Simplified Arabic" w:hAnsi="Simplified Arabic" w:cs="Simplified Arabic"/>
          <w:sz w:val="28"/>
          <w:szCs w:val="28"/>
        </w:rPr>
      </w:pPr>
      <w:r w:rsidRPr="0078266A">
        <w:rPr>
          <w:rFonts w:ascii="Simplified Arabic" w:eastAsia="Simplified Arabic" w:hAnsi="Simplified Arabic" w:cs="Simplified Arabic"/>
          <w:sz w:val="28"/>
          <w:szCs w:val="28"/>
          <w:rtl/>
        </w:rPr>
        <w:t>قم بتقسيم المشاركين بالأعداد، أعطِ كل مشترك رقم من 1 إلى 4 أو 5 على حسب عدد المشاركين. (حاول أن يكون هناك تنوّع دائم بين المشاركين بما يسمح باندماج كل المشاركين في مجموعات صغيرة ولو لمرة واحدة).</w:t>
      </w:r>
    </w:p>
    <w:p w:rsidR="006061D2" w:rsidRPr="0078266A" w:rsidRDefault="006061D2" w:rsidP="000D47B1">
      <w:pPr>
        <w:pStyle w:val="ListParagraph"/>
        <w:numPr>
          <w:ilvl w:val="0"/>
          <w:numId w:val="24"/>
        </w:numPr>
        <w:bidi/>
        <w:jc w:val="both"/>
        <w:rPr>
          <w:rFonts w:ascii="Simplified Arabic" w:eastAsia="Simplified Arabic" w:hAnsi="Simplified Arabic" w:cs="Simplified Arabic"/>
          <w:sz w:val="28"/>
          <w:szCs w:val="28"/>
        </w:rPr>
      </w:pPr>
      <w:r w:rsidRPr="0078266A">
        <w:rPr>
          <w:rFonts w:ascii="Simplified Arabic" w:eastAsia="Simplified Arabic" w:hAnsi="Simplified Arabic" w:cs="Simplified Arabic"/>
          <w:sz w:val="28"/>
          <w:szCs w:val="28"/>
          <w:rtl/>
        </w:rPr>
        <w:t>أخبر كل من لديهم نفس الرقم بأن يجتمعوا معًا، على سبيل المثال كل من لديهم رقم 1 يشكلون مجموعة واحدة معًا، سيتشكل لديك 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rsidR="006061D2" w:rsidRPr="0078266A" w:rsidRDefault="0078266A" w:rsidP="000D47B1">
      <w:pPr>
        <w:pStyle w:val="ListParagraph"/>
        <w:numPr>
          <w:ilvl w:val="0"/>
          <w:numId w:val="24"/>
        </w:numPr>
        <w:bidi/>
        <w:jc w:val="both"/>
        <w:rPr>
          <w:rFonts w:ascii="Simplified Arabic" w:eastAsia="Simplified Arabic" w:hAnsi="Simplified Arabic" w:cs="Simplified Arabic"/>
          <w:sz w:val="28"/>
          <w:szCs w:val="28"/>
        </w:rPr>
      </w:pPr>
      <w:r w:rsidRPr="0078266A">
        <w:rPr>
          <w:rFonts w:ascii="Simplified Arabic" w:eastAsia="Simplified Arabic" w:hAnsi="Simplified Arabic" w:cs="Simplified Arabic"/>
          <w:sz w:val="28"/>
          <w:szCs w:val="28"/>
          <w:rtl/>
        </w:rPr>
        <w:t>ع</w:t>
      </w:r>
      <w:r w:rsidR="006061D2" w:rsidRPr="0078266A">
        <w:rPr>
          <w:rFonts w:ascii="Simplified Arabic" w:eastAsia="Simplified Arabic" w:hAnsi="Simplified Arabic" w:cs="Simplified Arabic"/>
          <w:sz w:val="28"/>
          <w:szCs w:val="28"/>
          <w:rtl/>
        </w:rPr>
        <w:t>لى الميسّر أن يقوم بتحضير القصاصات مسبقًا وتوزيعها على المجموعات عند بدء النشاط</w:t>
      </w:r>
      <w:r w:rsidR="006061D2" w:rsidRPr="0078266A">
        <w:rPr>
          <w:rFonts w:ascii="Simplified Arabic" w:hAnsi="Simplified Arabic" w:cs="Simplified Arabic"/>
          <w:sz w:val="28"/>
          <w:szCs w:val="28"/>
          <w:vertAlign w:val="superscript"/>
        </w:rPr>
        <w:footnoteReference w:id="2"/>
      </w:r>
      <w:r w:rsidR="006061D2" w:rsidRPr="0078266A">
        <w:rPr>
          <w:rFonts w:ascii="Simplified Arabic" w:eastAsia="Simplified Arabic" w:hAnsi="Simplified Arabic" w:cs="Simplified Arabic"/>
          <w:sz w:val="28"/>
          <w:szCs w:val="28"/>
        </w:rPr>
        <w:t>.</w:t>
      </w:r>
    </w:p>
    <w:p w:rsidR="006061D2" w:rsidRPr="0078266A" w:rsidRDefault="006061D2" w:rsidP="000D47B1">
      <w:pPr>
        <w:pStyle w:val="ListParagraph"/>
        <w:numPr>
          <w:ilvl w:val="0"/>
          <w:numId w:val="24"/>
        </w:numPr>
        <w:bidi/>
        <w:jc w:val="both"/>
        <w:rPr>
          <w:rFonts w:ascii="Simplified Arabic" w:eastAsia="Simplified Arabic" w:hAnsi="Simplified Arabic" w:cs="Simplified Arabic"/>
          <w:sz w:val="28"/>
          <w:szCs w:val="28"/>
        </w:rPr>
      </w:pPr>
      <w:r w:rsidRPr="0078266A">
        <w:rPr>
          <w:rFonts w:ascii="Simplified Arabic" w:eastAsia="Simplified Arabic" w:hAnsi="Simplified Arabic" w:cs="Simplified Arabic"/>
          <w:sz w:val="28"/>
          <w:szCs w:val="28"/>
          <w:rtl/>
        </w:rPr>
        <w:t>أخبر المشاركين أنه يتوجب على كل مجموعة ربط المفاهيم الموجودة على الأوراق الصغيرة، بالتعريفات الموجودة على الأوراق الكبيرة، وأنه من الممكن أن يعثر المشاركين على مفاهيم تندرج تحت بعضها البعض وأكثر من تعريف للمفهوم الواحد. لكل مجموعة 10 مفاهيم، و 12 تعريفًا.</w:t>
      </w:r>
    </w:p>
    <w:p w:rsidR="006061D2" w:rsidRDefault="006061D2" w:rsidP="006061D2">
      <w:pPr>
        <w:bidi/>
        <w:jc w:val="both"/>
        <w:rPr>
          <w:rFonts w:ascii="Simplified Arabic" w:eastAsia="Simplified Arabic" w:hAnsi="Simplified Arabic" w:cs="Simplified Arabic"/>
          <w:sz w:val="24"/>
          <w:szCs w:val="24"/>
          <w:rtl/>
        </w:rPr>
      </w:pPr>
    </w:p>
    <w:p w:rsidR="0078266A" w:rsidRDefault="0078266A" w:rsidP="0078266A">
      <w:pPr>
        <w:bidi/>
        <w:jc w:val="both"/>
        <w:rPr>
          <w:rFonts w:ascii="Simplified Arabic" w:eastAsia="Simplified Arabic" w:hAnsi="Simplified Arabic" w:cs="Simplified Arabic"/>
          <w:sz w:val="24"/>
          <w:szCs w:val="24"/>
          <w:rtl/>
        </w:rPr>
      </w:pPr>
    </w:p>
    <w:p w:rsidR="0078266A" w:rsidRPr="006061D2" w:rsidRDefault="0078266A" w:rsidP="0078266A">
      <w:pPr>
        <w:bidi/>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24"/>
          <w:szCs w:val="24"/>
        </w:rPr>
      </w:pPr>
      <w:r w:rsidRPr="006061D2">
        <w:rPr>
          <w:rFonts w:ascii="Simplified Arabic" w:eastAsia="Simplified Arabic" w:hAnsi="Simplified Arabic" w:cs="Simplified Arabic"/>
          <w:bCs/>
          <w:sz w:val="32"/>
          <w:szCs w:val="32"/>
          <w:rtl/>
        </w:rPr>
        <w:lastRenderedPageBreak/>
        <w:t>تنظيم الأسرة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 xml:space="preserve">يشمل تنظيم الأسرة جميع المعلومات التي تمكّن الأفراد و تسمح لهم بتحديد ما إذا كانوا يرغبون بإنجاب الأطفال مع تحديد التوقيت المناسب لهم، ويتضمن أيضًا شرح مفصل للمعلومات المرتبطة بالوسائل المستخدمة وأثرها على صحتهم الجسديّة والجنسيّة. </w:t>
      </w:r>
    </w:p>
    <w:p w:rsidR="0078266A" w:rsidRPr="003E2312" w:rsidRDefault="0078266A" w:rsidP="006061D2">
      <w:pPr>
        <w:bidi/>
        <w:spacing w:before="200" w:line="216" w:lineRule="auto"/>
        <w:jc w:val="both"/>
        <w:rPr>
          <w:rFonts w:ascii="Simplified Arabic" w:eastAsia="Simplified Arabic" w:hAnsi="Simplified Arabic" w:cs="Simplified Arabic"/>
          <w:bCs/>
          <w:sz w:val="32"/>
          <w:szCs w:val="32"/>
          <w:rtl/>
        </w:rPr>
      </w:pPr>
    </w:p>
    <w:p w:rsidR="006061D2" w:rsidRPr="006061D2" w:rsidRDefault="006061D2" w:rsidP="0078266A">
      <w:pPr>
        <w:bidi/>
        <w:spacing w:before="200" w:line="216" w:lineRule="auto"/>
        <w:jc w:val="both"/>
        <w:rPr>
          <w:rFonts w:ascii="Simplified Arabic" w:eastAsia="Simplified Arabic" w:hAnsi="Simplified Arabic" w:cs="Simplified Arabic"/>
          <w:bCs/>
          <w:sz w:val="32"/>
          <w:szCs w:val="32"/>
        </w:rPr>
      </w:pPr>
      <w:r w:rsidRPr="006061D2">
        <w:rPr>
          <w:rFonts w:ascii="Simplified Arabic" w:eastAsia="Simplified Arabic" w:hAnsi="Simplified Arabic" w:cs="Simplified Arabic"/>
          <w:bCs/>
          <w:sz w:val="32"/>
          <w:szCs w:val="32"/>
          <w:rtl/>
        </w:rPr>
        <w:t xml:space="preserve">منع الحمل والوسائل المستخدمة </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يشير منع الحمل إلى جميع الوسائل التي يمكن استخدامها عند رغبة الثنائي بعدم الإنجاب، وتتعدّد الوسائل وتتنوّع فيما بينها ممّا يفتح أمام الثنائي الفرص لمناقشة الوسيلة الأنسب لهم و لصحتهم الجسديّة والجنسيّة في آنٍ معًا. (يجب على الثنائي أن يختارا الوسائل الأنسب معًا، لا يجب فرض إحدى الوسائل على أيّ من الثنائي).</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bCs/>
          <w:sz w:val="24"/>
          <w:szCs w:val="24"/>
        </w:rPr>
      </w:pPr>
      <w:r w:rsidRPr="006061D2">
        <w:rPr>
          <w:rFonts w:ascii="Simplified Arabic" w:eastAsia="Simplified Arabic" w:hAnsi="Simplified Arabic" w:cs="Simplified Arabic"/>
          <w:bCs/>
          <w:sz w:val="32"/>
          <w:szCs w:val="32"/>
          <w:rtl/>
        </w:rPr>
        <w:t>وسائل منع الحمل المتنوّعة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تتنوّع وسائل منع الحمل ممّا يعطي فرصًا أكبر أمام الأفراد لاختيار الوسيلة الأنسب لهم، كما يمكن استخدام وسيلتين معًا، ممّا يعزّز ويضمن فعاليّة الوسائل المستخدمة.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تندرج وسائل منع الحمل ضمن أربع مجموعات أساسيّة كالتالي:</w:t>
      </w:r>
    </w:p>
    <w:p w:rsidR="002F120D" w:rsidRDefault="002F120D" w:rsidP="006061D2">
      <w:pPr>
        <w:bidi/>
        <w:spacing w:before="200" w:line="216" w:lineRule="auto"/>
        <w:jc w:val="both"/>
        <w:rPr>
          <w:rFonts w:ascii="Simplified Arabic" w:eastAsia="Simplified Arabic" w:hAnsi="Simplified Arabic" w:cs="Simplified Arabic"/>
          <w:bCs/>
          <w:sz w:val="28"/>
          <w:szCs w:val="28"/>
          <w:rtl/>
        </w:rPr>
      </w:pPr>
    </w:p>
    <w:p w:rsidR="006061D2" w:rsidRPr="006061D2" w:rsidRDefault="006061D2" w:rsidP="002F120D">
      <w:pPr>
        <w:bidi/>
        <w:spacing w:before="200" w:line="216" w:lineRule="auto"/>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وسائل منع الحمل العازلة: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هي الوسائل التي تشكل عازلًا بين الأعضاء التناسليّة لدى الثنائي وبالتالي تمنع الحيوانات المنويّة لدى الذكور من الوصول للبويضات التي ينتجها المبيض داخل الرحم. مثال: الواقي الخارجي الذكري، الواقي الداخلي الأنثوي</w:t>
      </w:r>
      <w:r w:rsidRPr="006061D2">
        <w:rPr>
          <w:rFonts w:ascii="Simplified Arabic" w:eastAsia="Simplified Arabic" w:hAnsi="Simplified Arabic" w:cs="Simplified Arabic"/>
          <w:sz w:val="28"/>
          <w:szCs w:val="28"/>
          <w:vertAlign w:val="superscript"/>
        </w:rPr>
        <w:footnoteReference w:id="3"/>
      </w:r>
      <w:r w:rsidRPr="006061D2">
        <w:rPr>
          <w:rFonts w:ascii="Simplified Arabic" w:eastAsia="Simplified Arabic" w:hAnsi="Simplified Arabic" w:cs="Simplified Arabic"/>
          <w:sz w:val="28"/>
          <w:szCs w:val="28"/>
        </w:rPr>
        <w:t xml:space="preserve">… </w:t>
      </w:r>
    </w:p>
    <w:p w:rsidR="006061D2" w:rsidRPr="00014C2C" w:rsidRDefault="006061D2" w:rsidP="000D47B1">
      <w:pPr>
        <w:pStyle w:val="ListParagraph"/>
        <w:numPr>
          <w:ilvl w:val="0"/>
          <w:numId w:val="25"/>
        </w:numPr>
        <w:bidi/>
        <w:spacing w:before="200" w:line="216" w:lineRule="auto"/>
        <w:jc w:val="both"/>
        <w:rPr>
          <w:rFonts w:ascii="Simplified Arabic" w:eastAsia="Simplified Arabic" w:hAnsi="Simplified Arabic" w:cs="Simplified Arabic"/>
          <w:sz w:val="28"/>
          <w:szCs w:val="28"/>
        </w:rPr>
      </w:pPr>
      <w:r w:rsidRPr="00014C2C">
        <w:rPr>
          <w:rFonts w:ascii="Simplified Arabic" w:eastAsia="Simplified Arabic" w:hAnsi="Simplified Arabic" w:cs="Simplified Arabic"/>
          <w:b/>
          <w:sz w:val="28"/>
          <w:szCs w:val="28"/>
          <w:rtl/>
        </w:rPr>
        <w:t>الواقي الخارجي أو الذكري:</w:t>
      </w:r>
      <w:r w:rsidRPr="00014C2C">
        <w:rPr>
          <w:rFonts w:ascii="Simplified Arabic" w:eastAsia="Simplified Arabic" w:hAnsi="Simplified Arabic" w:cs="Simplified Arabic"/>
          <w:sz w:val="28"/>
          <w:szCs w:val="28"/>
          <w:rtl/>
        </w:rPr>
        <w:t xml:space="preserve"> هو عبارة عن غشاء مطاطي يتم وضعه على القضيب عند الإنتصاب.</w:t>
      </w:r>
    </w:p>
    <w:p w:rsidR="00014C2C" w:rsidRDefault="006061D2" w:rsidP="000D47B1">
      <w:pPr>
        <w:pStyle w:val="ListParagraph"/>
        <w:numPr>
          <w:ilvl w:val="0"/>
          <w:numId w:val="25"/>
        </w:numPr>
        <w:bidi/>
        <w:spacing w:line="216" w:lineRule="auto"/>
        <w:jc w:val="both"/>
        <w:rPr>
          <w:rFonts w:ascii="Simplified Arabic" w:eastAsia="Simplified Arabic" w:hAnsi="Simplified Arabic" w:cs="Simplified Arabic"/>
          <w:sz w:val="28"/>
          <w:szCs w:val="28"/>
        </w:rPr>
      </w:pPr>
      <w:r w:rsidRPr="00014C2C">
        <w:rPr>
          <w:rFonts w:ascii="Simplified Arabic" w:eastAsia="Simplified Arabic" w:hAnsi="Simplified Arabic" w:cs="Simplified Arabic"/>
          <w:b/>
          <w:sz w:val="28"/>
          <w:szCs w:val="28"/>
          <w:rtl/>
        </w:rPr>
        <w:t xml:space="preserve">الواقي الداخلي أو الأنثوي: </w:t>
      </w:r>
      <w:r w:rsidRPr="00014C2C">
        <w:rPr>
          <w:rFonts w:ascii="Simplified Arabic" w:eastAsia="Simplified Arabic" w:hAnsi="Simplified Arabic" w:cs="Simplified Arabic"/>
          <w:sz w:val="28"/>
          <w:szCs w:val="28"/>
          <w:rtl/>
        </w:rPr>
        <w:t>هو عبارة عن غشاء مطاطي أيضًا لكنه مرتبط بحلقتين من الأعلى والأسفل، يتم إدخال الحلقة الأصغر داخل المهبل، والحلقة الأكبر يتم وضعها على المهبل من الخارج.</w:t>
      </w:r>
    </w:p>
    <w:p w:rsidR="009C4833" w:rsidRPr="00D21AF2" w:rsidRDefault="009C4833" w:rsidP="00D21AF2">
      <w:pPr>
        <w:pStyle w:val="ListParagraph"/>
        <w:numPr>
          <w:ilvl w:val="0"/>
          <w:numId w:val="32"/>
        </w:numPr>
        <w:bidi/>
        <w:jc w:val="both"/>
        <w:rPr>
          <w:rFonts w:ascii="Simplified Arabic" w:hAnsi="Simplified Arabic" w:cs="Simplified Arabic"/>
          <w:sz w:val="28"/>
          <w:szCs w:val="28"/>
        </w:rPr>
      </w:pPr>
      <w:r w:rsidRPr="00D21AF2">
        <w:rPr>
          <w:rFonts w:ascii="Simplified Arabic" w:hAnsi="Simplified Arabic" w:cs="Simplified Arabic"/>
          <w:sz w:val="28"/>
          <w:szCs w:val="28"/>
          <w:rtl/>
        </w:rPr>
        <w:lastRenderedPageBreak/>
        <w:t>بعض الواقيات تحتوي على مواد تقتل الحيوانات المنويّة، مما يعزز فعاليتها في منع الحمل غير المخطط له.</w:t>
      </w:r>
    </w:p>
    <w:p w:rsidR="009C4833" w:rsidRPr="00D21AF2" w:rsidRDefault="009C4833" w:rsidP="00D21AF2">
      <w:pPr>
        <w:pStyle w:val="ListParagraph"/>
        <w:numPr>
          <w:ilvl w:val="0"/>
          <w:numId w:val="32"/>
        </w:numPr>
        <w:bidi/>
        <w:jc w:val="both"/>
        <w:rPr>
          <w:rFonts w:ascii="Simplified Arabic" w:hAnsi="Simplified Arabic" w:cs="Simplified Arabic"/>
          <w:sz w:val="28"/>
          <w:szCs w:val="28"/>
        </w:rPr>
      </w:pPr>
      <w:r w:rsidRPr="00D21AF2">
        <w:rPr>
          <w:rFonts w:ascii="Simplified Arabic" w:hAnsi="Simplified Arabic" w:cs="Simplified Arabic"/>
          <w:sz w:val="28"/>
          <w:szCs w:val="28"/>
          <w:rtl/>
        </w:rPr>
        <w:t xml:space="preserve">هناك واقيات مصنوعة من مواد غير اللاتكس للأشخاص الذين لديهم حساسية عليه. </w:t>
      </w:r>
    </w:p>
    <w:p w:rsidR="009C4833" w:rsidRPr="00D21AF2" w:rsidRDefault="009C4833" w:rsidP="00D21AF2">
      <w:pPr>
        <w:pStyle w:val="ListParagraph"/>
        <w:numPr>
          <w:ilvl w:val="0"/>
          <w:numId w:val="32"/>
        </w:numPr>
        <w:bidi/>
        <w:jc w:val="both"/>
        <w:rPr>
          <w:rFonts w:ascii="Simplified Arabic" w:hAnsi="Simplified Arabic" w:cs="Simplified Arabic"/>
          <w:sz w:val="28"/>
          <w:szCs w:val="28"/>
        </w:rPr>
      </w:pPr>
      <w:r w:rsidRPr="00D21AF2">
        <w:rPr>
          <w:rFonts w:ascii="Simplified Arabic" w:hAnsi="Simplified Arabic" w:cs="Simplified Arabic"/>
          <w:sz w:val="28"/>
          <w:szCs w:val="28"/>
          <w:rtl/>
        </w:rPr>
        <w:t>لتعزيز المتعة، يمكن زيادة بعض المزلّقات المصنوعة من السليكون أو المياه داخل الواقي.</w:t>
      </w:r>
    </w:p>
    <w:p w:rsidR="009C4833" w:rsidRPr="00D21AF2" w:rsidRDefault="009C4833" w:rsidP="00D21AF2">
      <w:pPr>
        <w:pStyle w:val="ListParagraph"/>
        <w:numPr>
          <w:ilvl w:val="0"/>
          <w:numId w:val="32"/>
        </w:numPr>
        <w:bidi/>
        <w:jc w:val="both"/>
        <w:rPr>
          <w:rFonts w:ascii="Simplified Arabic" w:hAnsi="Simplified Arabic" w:cs="Simplified Arabic"/>
          <w:sz w:val="28"/>
          <w:szCs w:val="28"/>
          <w:rtl/>
        </w:rPr>
      </w:pPr>
      <w:r w:rsidRPr="00D21AF2">
        <w:rPr>
          <w:rFonts w:ascii="Simplified Arabic" w:hAnsi="Simplified Arabic" w:cs="Simplified Arabic"/>
          <w:sz w:val="28"/>
          <w:szCs w:val="28"/>
          <w:rtl/>
        </w:rPr>
        <w:t>من المفضل استخدام مزلّقات مصنوعة من المياه أو السيليكون لمنع تهيّج الجلد والاحتكاك الذي قد يؤدّي إلى تمزّق الواقي. وينبغي تجنّب استخدام المزلّقات المصنوعة من الزيت أو زيوت التدليك أو زيت الأطفال أو الفازلين أو الغسول (لوشن).</w:t>
      </w:r>
    </w:p>
    <w:p w:rsidR="009C4833" w:rsidRPr="009C4833" w:rsidRDefault="009C4833" w:rsidP="009C4833">
      <w:pPr>
        <w:bidi/>
        <w:jc w:val="both"/>
        <w:rPr>
          <w:rFonts w:ascii="Simplified Arabic" w:hAnsi="Simplified Arabic" w:cs="Simplified Arabic"/>
          <w:sz w:val="28"/>
          <w:szCs w:val="28"/>
          <w:rtl/>
        </w:rPr>
      </w:pPr>
    </w:p>
    <w:p w:rsidR="006061D2" w:rsidRPr="00014C2C" w:rsidRDefault="006061D2" w:rsidP="00014C2C">
      <w:pPr>
        <w:bidi/>
        <w:spacing w:line="216" w:lineRule="auto"/>
        <w:jc w:val="both"/>
        <w:rPr>
          <w:rFonts w:ascii="Simplified Arabic" w:eastAsia="Simplified Arabic" w:hAnsi="Simplified Arabic" w:cs="Simplified Arabic"/>
          <w:bCs/>
          <w:sz w:val="32"/>
          <w:szCs w:val="32"/>
        </w:rPr>
      </w:pPr>
      <w:r w:rsidRPr="00014C2C">
        <w:rPr>
          <w:rFonts w:ascii="Simplified Arabic" w:eastAsia="Simplified Arabic" w:hAnsi="Simplified Arabic" w:cs="Simplified Arabic"/>
          <w:bCs/>
          <w:sz w:val="28"/>
          <w:szCs w:val="28"/>
          <w:rtl/>
        </w:rPr>
        <w:t>وسائل منع الحمل الهرمونيّة: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وسائل منع الحمل الهرمونية هي وسائل تعتمد على الهرمونات الاصطناعيّة لمنع الحمل. هذه الوسائل تمنع حصول الإباضة/التبويض (لا تخرج البويضة من المبايض)، كما تعمل على تسميك السائل المخاطي الذي يفرزه عنق الرحم، وبالتالي يصبح من الصعب جدًا على الحيوانات المنوية أن تخترق الرحم إلى الداخل. مثال: حبوب منع الحمل، حبّة الصباح أو الحبّة الطارئة، الحقنات الهرمونيّة، الغرسات الهرمونيّة، اللّولب الرحمي، اللّولب الرحمي الهرموني.</w:t>
      </w:r>
    </w:p>
    <w:p w:rsidR="006061D2" w:rsidRPr="006061D2" w:rsidRDefault="006061D2" w:rsidP="001A7399">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حبوب منع الحمل:</w:t>
      </w:r>
      <w:r w:rsidRPr="006061D2">
        <w:rPr>
          <w:rFonts w:ascii="Simplified Arabic" w:eastAsia="Simplified Arabic" w:hAnsi="Simplified Arabic" w:cs="Simplified Arabic"/>
          <w:sz w:val="28"/>
          <w:szCs w:val="28"/>
          <w:rtl/>
        </w:rPr>
        <w:t xml:space="preserve"> هي عبارة عن  حبوب تعمل على التقليل من الخصوبة بنجاح، يتم أخذها مرة واحدة يوميًا على مدار 28 يومًا مع تكرار العمليّة باستمرار. من المهم معرفة أن حبوب الأسبوع الأخير هي عبارة عن دواء وهمي يسمح بحدوث الدورة الشهريّة.</w:t>
      </w:r>
    </w:p>
    <w:p w:rsidR="006061D2" w:rsidRPr="006061D2" w:rsidRDefault="006061D2" w:rsidP="001A7399">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حبّة الصباح:</w:t>
      </w:r>
      <w:r w:rsidRPr="006061D2">
        <w:rPr>
          <w:rFonts w:ascii="Simplified Arabic" w:eastAsia="Simplified Arabic" w:hAnsi="Simplified Arabic" w:cs="Simplified Arabic"/>
          <w:b/>
          <w:sz w:val="28"/>
          <w:szCs w:val="28"/>
          <w:rtl/>
        </w:rPr>
        <w:t xml:space="preserve"> </w:t>
      </w:r>
      <w:r w:rsidRPr="006061D2">
        <w:rPr>
          <w:rFonts w:ascii="Simplified Arabic" w:eastAsia="Simplified Arabic" w:hAnsi="Simplified Arabic" w:cs="Simplified Arabic"/>
          <w:sz w:val="28"/>
          <w:szCs w:val="28"/>
          <w:rtl/>
        </w:rPr>
        <w:t>يمكن تناولها بعد حدوث الجماع حتّى 72 ساعة. تعمل على تأخير الإباضة بنجاح. لا تسبّب الإجهاض.</w:t>
      </w:r>
    </w:p>
    <w:p w:rsidR="006061D2" w:rsidRPr="006061D2" w:rsidRDefault="006061D2" w:rsidP="001A7399">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الحقنة الهرمونيّة:</w:t>
      </w:r>
      <w:r w:rsidRPr="006061D2">
        <w:rPr>
          <w:rFonts w:ascii="Simplified Arabic" w:eastAsia="Simplified Arabic" w:hAnsi="Simplified Arabic" w:cs="Simplified Arabic"/>
          <w:sz w:val="28"/>
          <w:szCs w:val="28"/>
          <w:rtl/>
        </w:rPr>
        <w:t xml:space="preserve"> هذه الحقنة تفرز هرمونات ببطئ لمدة تكفي لثلاثة أشهر، وتعمل على منع الإباضة وتسميك السائل المخاطي حول عنق الرحم ما يمنع الحيوانات المنويّة من التقدم والدخول داخل الرحم. يجب أخذها من قبل إختصاصي طبّي.</w:t>
      </w:r>
    </w:p>
    <w:p w:rsidR="006061D2" w:rsidRPr="006061D2" w:rsidRDefault="006061D2" w:rsidP="001A7399">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الغرسات الهرمونيّة:</w:t>
      </w:r>
      <w:r w:rsidRPr="006061D2">
        <w:rPr>
          <w:rFonts w:ascii="Simplified Arabic" w:eastAsia="Simplified Arabic" w:hAnsi="Simplified Arabic" w:cs="Simplified Arabic"/>
          <w:sz w:val="28"/>
          <w:szCs w:val="28"/>
          <w:rtl/>
        </w:rPr>
        <w:t xml:space="preserve"> عبارة عن أنبوب صغير جدًا يوضع تحت الجلد في أعلى الذراع، ويعمل على فرز هرمونات ببطئ تهدف إلى منع الإباضة وتسميك السائل المخاطي حول عنق الرحم ما يمنع الحيوانات المنويّة من التقدم والدخول داخل الرحم. يجب أخذها من قبل إختصاصي طبّي وهي طويلة الأمد 3 - 5 سنوات.</w:t>
      </w:r>
    </w:p>
    <w:p w:rsidR="006061D2" w:rsidRPr="006061D2" w:rsidRDefault="006061D2" w:rsidP="001A7399">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اللّولب الرحمي:</w:t>
      </w:r>
      <w:r w:rsidRPr="006061D2">
        <w:rPr>
          <w:rFonts w:ascii="Simplified Arabic" w:eastAsia="Simplified Arabic" w:hAnsi="Simplified Arabic" w:cs="Simplified Arabic"/>
          <w:sz w:val="28"/>
          <w:szCs w:val="28"/>
          <w:rtl/>
        </w:rPr>
        <w:t xml:space="preserve"> هو جهاز صغير جدًا على شكل </w:t>
      </w:r>
      <w:r w:rsidRPr="006061D2">
        <w:rPr>
          <w:rFonts w:ascii="Simplified Arabic" w:eastAsia="Simplified Arabic" w:hAnsi="Simplified Arabic" w:cs="Simplified Arabic"/>
          <w:sz w:val="28"/>
          <w:szCs w:val="28"/>
        </w:rPr>
        <w:t>T</w:t>
      </w:r>
      <w:r w:rsidRPr="006061D2">
        <w:rPr>
          <w:rFonts w:ascii="Simplified Arabic" w:eastAsia="Simplified Arabic" w:hAnsi="Simplified Arabic" w:cs="Simplified Arabic"/>
          <w:sz w:val="28"/>
          <w:szCs w:val="28"/>
          <w:rtl/>
        </w:rPr>
        <w:t xml:space="preserve"> يوضع داخل الرحم لمنع دخول الحيوانات المنويّة.</w:t>
      </w:r>
    </w:p>
    <w:p w:rsidR="006061D2" w:rsidRPr="006061D2" w:rsidRDefault="006061D2" w:rsidP="001A7399">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اللّولب الرحمي الهرموني:</w:t>
      </w:r>
      <w:r w:rsidRPr="006061D2">
        <w:rPr>
          <w:rFonts w:ascii="Simplified Arabic" w:eastAsia="Simplified Arabic" w:hAnsi="Simplified Arabic" w:cs="Simplified Arabic"/>
          <w:sz w:val="28"/>
          <w:szCs w:val="28"/>
          <w:rtl/>
        </w:rPr>
        <w:t xml:space="preserve"> تمامًا كما اللّولب الرحي العادي وله نفس الوظائف بالإضافة لأنه يطلق هرمون البروجستيرون في الرحم.</w:t>
      </w:r>
    </w:p>
    <w:p w:rsidR="00E24742" w:rsidRDefault="00580EEA" w:rsidP="00580EEA">
      <w:pPr>
        <w:pStyle w:val="ListParagraph"/>
        <w:numPr>
          <w:ilvl w:val="0"/>
          <w:numId w:val="33"/>
        </w:numPr>
        <w:bidi/>
        <w:spacing w:before="200" w:line="216" w:lineRule="auto"/>
        <w:jc w:val="both"/>
        <w:rPr>
          <w:rFonts w:ascii="Simplified Arabic" w:eastAsia="Simplified Arabic" w:hAnsi="Simplified Arabic" w:cs="Simplified Arabic"/>
          <w:b/>
          <w:sz w:val="28"/>
          <w:szCs w:val="28"/>
        </w:rPr>
      </w:pPr>
      <w:r>
        <w:rPr>
          <w:rFonts w:ascii="Simplified Arabic" w:eastAsia="Simplified Arabic" w:hAnsi="Simplified Arabic" w:cs="Simplified Arabic" w:hint="cs"/>
          <w:b/>
          <w:sz w:val="28"/>
          <w:szCs w:val="28"/>
          <w:rtl/>
        </w:rPr>
        <w:lastRenderedPageBreak/>
        <w:t xml:space="preserve"> من المهم معرفة أنّ أغلب ال</w:t>
      </w:r>
      <w:r w:rsidR="00EA0789">
        <w:rPr>
          <w:rFonts w:ascii="Simplified Arabic" w:eastAsia="Simplified Arabic" w:hAnsi="Simplified Arabic" w:cs="Simplified Arabic" w:hint="cs"/>
          <w:b/>
          <w:sz w:val="28"/>
          <w:szCs w:val="28"/>
          <w:rtl/>
        </w:rPr>
        <w:t xml:space="preserve">وسائل الهرمونيّة قد يكون لديها تداعيات على صحّة المرأة مثل اللعيان، وجع الرأس أو الأثداء، </w:t>
      </w:r>
      <w:r w:rsidR="00756EA7">
        <w:rPr>
          <w:rFonts w:ascii="Simplified Arabic" w:eastAsia="Simplified Arabic" w:hAnsi="Simplified Arabic" w:cs="Simplified Arabic" w:hint="cs"/>
          <w:b/>
          <w:sz w:val="28"/>
          <w:szCs w:val="28"/>
          <w:rtl/>
        </w:rPr>
        <w:t xml:space="preserve">نزيف في غير وقته (ولو خفيف)، إنخفاض في الرغبة الجنسيّة، زيادة </w:t>
      </w:r>
      <w:r w:rsidR="002A2DB1">
        <w:rPr>
          <w:rFonts w:ascii="Simplified Arabic" w:eastAsia="Simplified Arabic" w:hAnsi="Simplified Arabic" w:cs="Simplified Arabic" w:hint="cs"/>
          <w:b/>
          <w:sz w:val="28"/>
          <w:szCs w:val="28"/>
          <w:rtl/>
        </w:rPr>
        <w:t>بالوزن، تغيّرات بالمزاج... إلخ. كما أنها لا تحمي من الالتهابات المتناقلة جنسيَّا.</w:t>
      </w:r>
    </w:p>
    <w:p w:rsidR="00681F76" w:rsidRDefault="00756EA7" w:rsidP="00681F76">
      <w:pPr>
        <w:pStyle w:val="ListParagraph"/>
        <w:numPr>
          <w:ilvl w:val="0"/>
          <w:numId w:val="33"/>
        </w:numPr>
        <w:bidi/>
        <w:spacing w:before="200" w:line="216" w:lineRule="auto"/>
        <w:jc w:val="both"/>
        <w:rPr>
          <w:rFonts w:ascii="Simplified Arabic" w:eastAsia="Simplified Arabic" w:hAnsi="Simplified Arabic" w:cs="Simplified Arabic"/>
          <w:b/>
          <w:sz w:val="28"/>
          <w:szCs w:val="28"/>
        </w:rPr>
      </w:pPr>
      <w:r>
        <w:rPr>
          <w:rFonts w:ascii="Simplified Arabic" w:eastAsia="Simplified Arabic" w:hAnsi="Simplified Arabic" w:cs="Simplified Arabic" w:hint="cs"/>
          <w:b/>
          <w:sz w:val="28"/>
          <w:szCs w:val="28"/>
          <w:rtl/>
        </w:rPr>
        <w:t>لذا من المهم أن يكون باب النقاش مفتوحًا بي</w:t>
      </w:r>
      <w:r w:rsidR="00681F76">
        <w:rPr>
          <w:rFonts w:ascii="Simplified Arabic" w:eastAsia="Simplified Arabic" w:hAnsi="Simplified Arabic" w:cs="Simplified Arabic" w:hint="cs"/>
          <w:b/>
          <w:sz w:val="28"/>
          <w:szCs w:val="28"/>
          <w:rtl/>
        </w:rPr>
        <w:t>ن الشركاء لاختيار الوسائل الأحسن للطرفين على حدّ سواء، ولا يجب إرغام المرأة على استخدام وسائل لا تناسبها أو تشعرها بالتعب على المدى الطويل.</w:t>
      </w:r>
    </w:p>
    <w:p w:rsidR="00681F76" w:rsidRPr="00681F76" w:rsidRDefault="00681F76" w:rsidP="00681F76">
      <w:pPr>
        <w:bidi/>
        <w:spacing w:before="200" w:line="216" w:lineRule="auto"/>
        <w:jc w:val="both"/>
        <w:rPr>
          <w:rFonts w:ascii="Simplified Arabic" w:eastAsia="Simplified Arabic" w:hAnsi="Simplified Arabic" w:cs="Simplified Arabic"/>
          <w:b/>
          <w:sz w:val="28"/>
          <w:szCs w:val="28"/>
          <w:rtl/>
        </w:rPr>
      </w:pPr>
    </w:p>
    <w:p w:rsidR="006061D2" w:rsidRPr="006061D2" w:rsidRDefault="006061D2" w:rsidP="00E24742">
      <w:pPr>
        <w:bidi/>
        <w:spacing w:before="200" w:line="216" w:lineRule="auto"/>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وسائل منع الحمل الطبيعيّة:</w:t>
      </w:r>
    </w:p>
    <w:p w:rsidR="006061D2" w:rsidRDefault="006061D2" w:rsidP="006061D2">
      <w:pPr>
        <w:bidi/>
        <w:spacing w:before="200" w:line="216" w:lineRule="auto"/>
        <w:jc w:val="both"/>
        <w:rPr>
          <w:rFonts w:ascii="Simplified Arabic" w:eastAsia="Simplified Arabic" w:hAnsi="Simplified Arabic" w:cs="Simplified Arabic"/>
          <w:sz w:val="28"/>
          <w:szCs w:val="28"/>
          <w:rtl/>
        </w:rPr>
      </w:pPr>
      <w:r w:rsidRPr="006061D2">
        <w:rPr>
          <w:rFonts w:ascii="Simplified Arabic" w:eastAsia="Simplified Arabic" w:hAnsi="Simplified Arabic" w:cs="Simplified Arabic"/>
          <w:sz w:val="28"/>
          <w:szCs w:val="28"/>
          <w:rtl/>
        </w:rPr>
        <w:t>وسائل منع الحمل الطبيعيّة تعني جميع الأساليب التي يمكن أن تستخدمها الأنثى للتحقّق جسديًّا من الإباضة والتي تشمل تتبّع الدورة الشهريّة، تتبّع حرارة الجسد خلال الإباضة، وتتبّع مخاط عنق الرحم. مع ذلك، تبقى هذه الوسائل غير آمنة غالبًا ما تفشل في الكثير من الأحيان، حيث تختلف أجساد النساء فيما بينها، فكل جسد هو فريد ولكل أنثى تجاربها الخاصّة. كما يمكن للرجل محاولة الانسحاب قبل القذف كوسيلة طبيعيّة إلّا أنها ليست وسيلة فعّالة فعلًا نظرًا لأنها غالبًا ما تفشل أو تؤثر على سير العلاقة الجنسيّة.</w:t>
      </w:r>
    </w:p>
    <w:p w:rsidR="00C2624C" w:rsidRPr="006061D2" w:rsidRDefault="00C2624C" w:rsidP="00C2624C">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وسائل منع الحمل الجراحيّة: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وسائل منع الحمل الجراحيّة هي وسائل يخضع خلالها الفرد لعمليّة جراحيّة ويمكن إجراء هذه العمليّة إمّا للذكور أو الإناث كالتالي: ربط قنوات فالوب لدى الإناث، وقطع القناة المنويّة لدى الذكور.</w:t>
      </w:r>
    </w:p>
    <w:p w:rsidR="006061D2" w:rsidRDefault="006061D2" w:rsidP="00E24742">
      <w:pPr>
        <w:bidi/>
        <w:spacing w:before="200" w:line="216" w:lineRule="auto"/>
        <w:jc w:val="both"/>
        <w:rPr>
          <w:rFonts w:ascii="Simplified Arabic" w:eastAsia="Simplified Arabic" w:hAnsi="Simplified Arabic" w:cs="Simplified Arabic"/>
          <w:sz w:val="28"/>
          <w:szCs w:val="28"/>
          <w:rtl/>
        </w:rPr>
      </w:pPr>
      <w:r w:rsidRPr="006061D2">
        <w:rPr>
          <w:rFonts w:ascii="Simplified Arabic" w:eastAsia="Simplified Arabic" w:hAnsi="Simplified Arabic" w:cs="Simplified Arabic"/>
          <w:bCs/>
          <w:sz w:val="28"/>
          <w:szCs w:val="28"/>
          <w:rtl/>
        </w:rPr>
        <w:t>ربط قنوات فالوب</w:t>
      </w:r>
      <w:r w:rsidRPr="006061D2">
        <w:rPr>
          <w:rFonts w:ascii="Simplified Arabic" w:eastAsia="Simplified Arabic" w:hAnsi="Simplified Arabic" w:cs="Simplified Arabic"/>
          <w:b/>
          <w:sz w:val="28"/>
          <w:szCs w:val="28"/>
          <w:rtl/>
        </w:rPr>
        <w:t xml:space="preserve">: </w:t>
      </w:r>
      <w:r w:rsidRPr="006061D2">
        <w:rPr>
          <w:rFonts w:ascii="Simplified Arabic" w:eastAsia="Simplified Arabic" w:hAnsi="Simplified Arabic" w:cs="Simplified Arabic"/>
          <w:sz w:val="28"/>
          <w:szCs w:val="28"/>
          <w:rtl/>
        </w:rPr>
        <w:t xml:space="preserve">هي عمليّة جراحيّة و وسيلة منع حمل آمنة وفعّالة إلى حدّ ما. تربط القنوات لمنع البويضات من الوصول إلى الرحم والالتقاء بالحيوانات المنويّة. وهى وسيلة دائمة. </w:t>
      </w:r>
    </w:p>
    <w:p w:rsidR="006061D2" w:rsidRPr="006061D2" w:rsidRDefault="006061D2" w:rsidP="00E24742">
      <w:p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bCs/>
          <w:sz w:val="28"/>
          <w:szCs w:val="28"/>
          <w:rtl/>
        </w:rPr>
        <w:t>قطع القنوات المنويّة:</w:t>
      </w:r>
      <w:r w:rsidRPr="006061D2">
        <w:rPr>
          <w:rFonts w:ascii="Simplified Arabic" w:eastAsia="Simplified Arabic" w:hAnsi="Simplified Arabic" w:cs="Simplified Arabic"/>
          <w:sz w:val="28"/>
          <w:szCs w:val="28"/>
          <w:rtl/>
        </w:rPr>
        <w:t xml:space="preserve"> هي إجراء جراحي شبه دائم عند الذكور لمنع الحمل، يتم عن طريق قطع وربط الأنابيب التي تحمل الحيوانات المنوية. لا يحتوي السائل المنوي على أيّ خلايا منويّة بعد عمليّة قطع القناة المنويّة. ويمكن عكس هذه العملية على المدى القصير.</w:t>
      </w:r>
    </w:p>
    <w:p w:rsidR="0065503C" w:rsidRDefault="0065503C" w:rsidP="0065503C">
      <w:pPr>
        <w:pStyle w:val="ListParagraph"/>
        <w:numPr>
          <w:ilvl w:val="0"/>
          <w:numId w:val="34"/>
        </w:numPr>
        <w:bidi/>
        <w:spacing w:before="200"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من المهم معرفة أن لهذه الوسائل تداعيات أيضًا على صحّة المرأة والرجل، كأن يحدث حمل خارج الرحم، أو مخاطر نزيف، أضرار في الأمعاء أو المثانة أو الأوعية الدموية لدى المرأة. و</w:t>
      </w:r>
      <w:r w:rsidR="00BE0257">
        <w:rPr>
          <w:rFonts w:ascii="Simplified Arabic" w:eastAsia="Simplified Arabic" w:hAnsi="Simplified Arabic" w:cs="Simplified Arabic" w:hint="cs"/>
          <w:sz w:val="28"/>
          <w:szCs w:val="28"/>
          <w:rtl/>
        </w:rPr>
        <w:t xml:space="preserve"> قد يحصل تعقيدات لدى الرجل كالورم الدموي، أو الأوجاع المزمنة.</w:t>
      </w:r>
    </w:p>
    <w:p w:rsidR="006061D2" w:rsidRPr="00035885" w:rsidRDefault="00BE0257" w:rsidP="00035885">
      <w:pPr>
        <w:pStyle w:val="ListParagraph"/>
        <w:numPr>
          <w:ilvl w:val="0"/>
          <w:numId w:val="34"/>
        </w:numPr>
        <w:bidi/>
        <w:spacing w:before="200" w:line="216" w:lineRule="auto"/>
        <w:jc w:val="both"/>
        <w:rPr>
          <w:rFonts w:ascii="Simplified Arabic" w:eastAsia="Simplified Arabic" w:hAnsi="Simplified Arabic" w:cs="Simplified Arabic"/>
          <w:sz w:val="28"/>
          <w:szCs w:val="28"/>
          <w:rtl/>
        </w:rPr>
      </w:pPr>
      <w:r>
        <w:rPr>
          <w:rFonts w:ascii="Simplified Arabic" w:eastAsia="Simplified Arabic" w:hAnsi="Simplified Arabic" w:cs="Simplified Arabic" w:hint="cs"/>
          <w:sz w:val="28"/>
          <w:szCs w:val="28"/>
          <w:rtl/>
        </w:rPr>
        <w:t>كما أنها لا تحمي من الالتهابات المتناقلة جنسيَّا.</w:t>
      </w:r>
    </w:p>
    <w:p w:rsidR="009D3483" w:rsidRPr="0076600F" w:rsidRDefault="009D3483" w:rsidP="009D3483">
      <w:pPr>
        <w:bidi/>
        <w:spacing w:before="200" w:line="216" w:lineRule="auto"/>
        <w:jc w:val="both"/>
        <w:rPr>
          <w:rFonts w:ascii="Simplified Arabic" w:eastAsia="Simplified Arabic" w:hAnsi="Simplified Arabic" w:cs="Simplified Arabic"/>
          <w:bCs/>
          <w:sz w:val="32"/>
          <w:szCs w:val="32"/>
          <w:rtl/>
        </w:rPr>
      </w:pPr>
      <w:r w:rsidRPr="0076600F">
        <w:rPr>
          <w:rFonts w:ascii="Simplified Arabic" w:eastAsia="Simplified Arabic" w:hAnsi="Simplified Arabic" w:cs="Simplified Arabic" w:hint="cs"/>
          <w:bCs/>
          <w:sz w:val="32"/>
          <w:szCs w:val="32"/>
          <w:rtl/>
        </w:rPr>
        <w:lastRenderedPageBreak/>
        <w:t>النشاط 6: مناقشة جماعيّة</w:t>
      </w:r>
    </w:p>
    <w:p w:rsidR="0058149B" w:rsidRDefault="0058149B" w:rsidP="0058149B">
      <w:pPr>
        <w:bidi/>
        <w:spacing w:before="200" w:line="216" w:lineRule="auto"/>
        <w:jc w:val="both"/>
        <w:rPr>
          <w:rFonts w:ascii="Simplified Arabic" w:eastAsia="Simplified Arabic" w:hAnsi="Simplified Arabic" w:cs="Simplified Arabic"/>
          <w:b/>
          <w:sz w:val="28"/>
          <w:szCs w:val="28"/>
          <w:rtl/>
        </w:rPr>
      </w:pPr>
    </w:p>
    <w:p w:rsidR="0076600F" w:rsidRDefault="0076600F" w:rsidP="0076600F">
      <w:pPr>
        <w:bidi/>
        <w:jc w:val="both"/>
        <w:rPr>
          <w:rFonts w:ascii="Simplified Arabic" w:eastAsia="Simplified Arabic" w:hAnsi="Simplified Arabic" w:cs="Simplified Arabic"/>
          <w:bCs/>
          <w:sz w:val="28"/>
          <w:szCs w:val="28"/>
          <w:rtl/>
        </w:rPr>
      </w:pPr>
      <w:r w:rsidRPr="006061D2">
        <w:rPr>
          <w:rFonts w:ascii="Simplified Arabic" w:eastAsia="Simplified Arabic" w:hAnsi="Simplified Arabic" w:cs="Simplified Arabic"/>
          <w:bCs/>
          <w:sz w:val="28"/>
          <w:szCs w:val="28"/>
          <w:rtl/>
        </w:rPr>
        <w:t xml:space="preserve">أهداف النشاط: </w:t>
      </w:r>
    </w:p>
    <w:p w:rsidR="0076600F" w:rsidRDefault="0076600F" w:rsidP="000D47B1">
      <w:pPr>
        <w:pStyle w:val="ListParagraph"/>
        <w:numPr>
          <w:ilvl w:val="0"/>
          <w:numId w:val="28"/>
        </w:numPr>
        <w:bidi/>
        <w:jc w:val="both"/>
        <w:rPr>
          <w:rFonts w:ascii="Simplified Arabic" w:eastAsia="Simplified Arabic" w:hAnsi="Simplified Arabic" w:cs="Simplified Arabic"/>
          <w:b/>
          <w:sz w:val="28"/>
          <w:szCs w:val="28"/>
        </w:rPr>
      </w:pPr>
      <w:r w:rsidRPr="00472A3F">
        <w:rPr>
          <w:rFonts w:ascii="Simplified Arabic" w:eastAsia="Simplified Arabic" w:hAnsi="Simplified Arabic" w:cs="Simplified Arabic" w:hint="cs"/>
          <w:b/>
          <w:sz w:val="28"/>
          <w:szCs w:val="28"/>
          <w:rtl/>
        </w:rPr>
        <w:t>تمكين المشاركين</w:t>
      </w:r>
      <w:r w:rsidR="00472A3F" w:rsidRPr="00472A3F">
        <w:rPr>
          <w:rFonts w:ascii="Simplified Arabic" w:eastAsia="Simplified Arabic" w:hAnsi="Simplified Arabic" w:cs="Simplified Arabic" w:hint="cs"/>
          <w:b/>
          <w:sz w:val="28"/>
          <w:szCs w:val="28"/>
          <w:rtl/>
        </w:rPr>
        <w:t xml:space="preserve"> من اتخاذ قرارات واعية ومستنيرة</w:t>
      </w:r>
      <w:r w:rsidR="00923A28">
        <w:rPr>
          <w:rFonts w:ascii="Simplified Arabic" w:eastAsia="Simplified Arabic" w:hAnsi="Simplified Arabic" w:cs="Simplified Arabic" w:hint="cs"/>
          <w:b/>
          <w:sz w:val="28"/>
          <w:szCs w:val="28"/>
          <w:rtl/>
        </w:rPr>
        <w:t>.</w:t>
      </w:r>
    </w:p>
    <w:p w:rsidR="00472A3F" w:rsidRDefault="00472A3F" w:rsidP="00472A3F">
      <w:pPr>
        <w:bidi/>
        <w:jc w:val="both"/>
        <w:rPr>
          <w:rFonts w:ascii="Simplified Arabic" w:eastAsia="Simplified Arabic" w:hAnsi="Simplified Arabic" w:cs="Simplified Arabic"/>
          <w:b/>
          <w:sz w:val="28"/>
          <w:szCs w:val="28"/>
          <w:rtl/>
        </w:rPr>
      </w:pPr>
    </w:p>
    <w:p w:rsidR="00472A3F" w:rsidRPr="00472A3F" w:rsidRDefault="00472A3F" w:rsidP="00472A3F">
      <w:pPr>
        <w:bidi/>
        <w:jc w:val="both"/>
        <w:rPr>
          <w:rFonts w:ascii="Simplified Arabic" w:eastAsia="Simplified Arabic" w:hAnsi="Simplified Arabic" w:cs="Simplified Arabic"/>
          <w:bCs/>
          <w:sz w:val="28"/>
          <w:szCs w:val="28"/>
          <w:rtl/>
        </w:rPr>
      </w:pPr>
      <w:r w:rsidRPr="00472A3F">
        <w:rPr>
          <w:rFonts w:ascii="Simplified Arabic" w:eastAsia="Simplified Arabic" w:hAnsi="Simplified Arabic" w:cs="Simplified Arabic" w:hint="cs"/>
          <w:bCs/>
          <w:sz w:val="28"/>
          <w:szCs w:val="28"/>
          <w:rtl/>
        </w:rPr>
        <w:t>التعليمات:</w:t>
      </w:r>
    </w:p>
    <w:p w:rsidR="00472A3F" w:rsidRDefault="00472A3F" w:rsidP="000D47B1">
      <w:pPr>
        <w:pStyle w:val="ListParagraph"/>
        <w:numPr>
          <w:ilvl w:val="0"/>
          <w:numId w:val="28"/>
        </w:numPr>
        <w:bidi/>
        <w:jc w:val="both"/>
        <w:rPr>
          <w:rFonts w:ascii="Simplified Arabic" w:eastAsia="Simplified Arabic" w:hAnsi="Simplified Arabic" w:cs="Simplified Arabic"/>
          <w:b/>
          <w:sz w:val="28"/>
          <w:szCs w:val="28"/>
        </w:rPr>
      </w:pPr>
      <w:r>
        <w:rPr>
          <w:rFonts w:ascii="Simplified Arabic" w:eastAsia="Simplified Arabic" w:hAnsi="Simplified Arabic" w:cs="Simplified Arabic" w:hint="cs"/>
          <w:b/>
          <w:sz w:val="28"/>
          <w:szCs w:val="28"/>
          <w:rtl/>
        </w:rPr>
        <w:t xml:space="preserve">يقوم الميسر بطرح التساؤلين التاليين على الطلاب كلّ على حدى، ثم يقوم </w:t>
      </w:r>
      <w:r w:rsidR="00923A28">
        <w:rPr>
          <w:rFonts w:ascii="Simplified Arabic" w:eastAsia="Simplified Arabic" w:hAnsi="Simplified Arabic" w:cs="Simplified Arabic" w:hint="cs"/>
          <w:b/>
          <w:sz w:val="28"/>
          <w:szCs w:val="28"/>
          <w:rtl/>
        </w:rPr>
        <w:t>بتوليف إجاباتهم وتصحيح المعلومات المغلوطة إن وجدت، مع تضمين الإجابات التالية:</w:t>
      </w:r>
    </w:p>
    <w:p w:rsidR="00923A28" w:rsidRPr="00FF680A" w:rsidRDefault="00546B0A" w:rsidP="000D47B1">
      <w:pPr>
        <w:pStyle w:val="ListParagraph"/>
        <w:numPr>
          <w:ilvl w:val="0"/>
          <w:numId w:val="29"/>
        </w:numPr>
        <w:bidi/>
        <w:rPr>
          <w:rFonts w:ascii="Simplified Arabic" w:hAnsi="Simplified Arabic" w:cs="Simplified Arabic"/>
          <w:sz w:val="28"/>
          <w:szCs w:val="28"/>
          <w:lang w:val="en-US" w:bidi="ar-LB"/>
        </w:rPr>
      </w:pPr>
      <w:r w:rsidRPr="00FF680A">
        <w:rPr>
          <w:rFonts w:ascii="Simplified Arabic" w:hAnsi="Simplified Arabic" w:cs="Simplified Arabic"/>
          <w:sz w:val="28"/>
          <w:szCs w:val="28"/>
          <w:rtl/>
        </w:rPr>
        <w:t xml:space="preserve">ما هي </w:t>
      </w:r>
      <w:r w:rsidR="00923A28" w:rsidRPr="00FF680A">
        <w:rPr>
          <w:rFonts w:ascii="Simplified Arabic" w:hAnsi="Simplified Arabic" w:cs="Simplified Arabic"/>
          <w:sz w:val="28"/>
          <w:szCs w:val="28"/>
          <w:rtl/>
        </w:rPr>
        <w:t>العوامل التي يجب مرا</w:t>
      </w:r>
      <w:r w:rsidRPr="00FF680A">
        <w:rPr>
          <w:rFonts w:ascii="Simplified Arabic" w:hAnsi="Simplified Arabic" w:cs="Simplified Arabic"/>
          <w:sz w:val="28"/>
          <w:szCs w:val="28"/>
          <w:rtl/>
        </w:rPr>
        <w:t>عاتها عند اختيار وسيلة منع الحم</w:t>
      </w:r>
      <w:r w:rsidRPr="00FF680A">
        <w:rPr>
          <w:rFonts w:ascii="Simplified Arabic" w:hAnsi="Simplified Arabic" w:cs="Simplified Arabic"/>
          <w:sz w:val="28"/>
          <w:szCs w:val="28"/>
          <w:rtl/>
          <w:lang w:bidi="ar-LB"/>
        </w:rPr>
        <w:t>ل؟</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الفعالية</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مدى قدرة الوسيلة على منع الحمل</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الاعتبارات الصحية</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وجود أي حالات طبية أو آثار جانبية محتملة</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الراحة ونمط الحياة</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تفضيل الوسيلة اليومية أو الشهرية أو طويلة الأمد</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القابلية للعكس</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إمكانية استعادة الخصوبة بسرعة بعد التوقف عن استخدامها</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 xml:space="preserve">الحماية من </w:t>
      </w:r>
      <w:r w:rsidR="00AA3EA6" w:rsidRPr="00FF680A">
        <w:rPr>
          <w:rFonts w:ascii="Simplified Arabic" w:hAnsi="Simplified Arabic" w:cs="Simplified Arabic"/>
          <w:b/>
          <w:bCs/>
          <w:sz w:val="24"/>
          <w:szCs w:val="24"/>
          <w:rtl/>
        </w:rPr>
        <w:t>الإلتهابات</w:t>
      </w:r>
      <w:r w:rsidRPr="00FF680A">
        <w:rPr>
          <w:rFonts w:ascii="Simplified Arabic" w:hAnsi="Simplified Arabic" w:cs="Simplified Arabic"/>
          <w:b/>
          <w:bCs/>
          <w:sz w:val="24"/>
          <w:szCs w:val="24"/>
          <w:rtl/>
        </w:rPr>
        <w:t xml:space="preserve"> المنقولة جنسيًا</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بعض الوسائل توفر حماية إضافية</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التكلفة والتوافر</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مدى توفر الوسيلة وتكلفتها</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المعتقدات الشخصية والثقافية</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القيم الدينية أو الأخلاقية المتعلقة بمنع الحمل</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مشاركة الشريك</w:t>
      </w:r>
      <w:r w:rsidR="00AA3EA6" w:rsidRPr="00FF680A">
        <w:rPr>
          <w:rFonts w:ascii="Simplified Arabic" w:hAnsi="Simplified Arabic" w:cs="Simplified Arabic"/>
          <w:b/>
          <w:bCs/>
          <w:sz w:val="24"/>
          <w:szCs w:val="24"/>
          <w:rtl/>
        </w:rPr>
        <w:t>:</w:t>
      </w:r>
      <w:r w:rsidR="00AA3EA6"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مدى قبول الطرفين واختيارهما المشترك للوسيلة</w:t>
      </w:r>
      <w:r w:rsidRPr="00FF680A">
        <w:rPr>
          <w:rFonts w:ascii="Simplified Arabic" w:hAnsi="Simplified Arabic" w:cs="Simplified Arabic"/>
          <w:sz w:val="24"/>
          <w:szCs w:val="24"/>
        </w:rPr>
        <w:t>.</w:t>
      </w:r>
    </w:p>
    <w:p w:rsidR="009B1328" w:rsidRPr="00FF680A" w:rsidRDefault="009B1328" w:rsidP="00AA3EA6">
      <w:pPr>
        <w:bidi/>
        <w:rPr>
          <w:rFonts w:ascii="Simplified Arabic" w:hAnsi="Simplified Arabic" w:cs="Simplified Arabic"/>
          <w:sz w:val="24"/>
          <w:szCs w:val="24"/>
          <w:rtl/>
        </w:rPr>
      </w:pPr>
    </w:p>
    <w:p w:rsidR="00923A28" w:rsidRPr="00FF680A" w:rsidRDefault="00923A28" w:rsidP="000D47B1">
      <w:pPr>
        <w:pStyle w:val="ListParagraph"/>
        <w:numPr>
          <w:ilvl w:val="0"/>
          <w:numId w:val="29"/>
        </w:numPr>
        <w:bidi/>
        <w:rPr>
          <w:rFonts w:ascii="Simplified Arabic" w:hAnsi="Simplified Arabic" w:cs="Simplified Arabic"/>
          <w:sz w:val="28"/>
          <w:szCs w:val="28"/>
        </w:rPr>
      </w:pPr>
      <w:r w:rsidRPr="00FF680A">
        <w:rPr>
          <w:rFonts w:ascii="Simplified Arabic" w:hAnsi="Simplified Arabic" w:cs="Simplified Arabic"/>
          <w:sz w:val="28"/>
          <w:szCs w:val="28"/>
          <w:rtl/>
        </w:rPr>
        <w:t>كيف يساعد التثقيف حول وسائل منع الحمل في الوقاية من الحمل غير المقصود؟</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زيادة الوعي</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تعريف الأفراد بالخيارات المتاحة وكيفية عملها</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تعزيز اتخاذ القرارات المسؤولة</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تمكين الأفراد من اختيار الوسيلة المناسبة لاحتياجاتهم</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تصحيح المفاهيم الخاطئة</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تقديم معلومات دقيقة للحد من الخوف أو الاعتقادات الخاطئة</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تشجيع الاستخدام الصحيح والمستمر</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تعليم كيفية الاستخدام الصحيح لضمان الفعالية</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تمكين الأفراد</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منح الأشخاص، وخاصة الشباب، القدرة على التحكم في صحتهم الإنجابية</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تقليل الوصمة الاجتماعية</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جعل النقاش حول وسائل منع الحمل أمراً طبيعياً ومقبولاً</w:t>
      </w:r>
      <w:r w:rsidRPr="00FF680A">
        <w:rPr>
          <w:rFonts w:ascii="Simplified Arabic" w:hAnsi="Simplified Arabic" w:cs="Simplified Arabic"/>
          <w:sz w:val="24"/>
          <w:szCs w:val="24"/>
        </w:rPr>
        <w:t>.</w:t>
      </w:r>
    </w:p>
    <w:p w:rsidR="00923A28" w:rsidRPr="00FF680A" w:rsidRDefault="00923A28" w:rsidP="000D47B1">
      <w:pPr>
        <w:pStyle w:val="ListParagraph"/>
        <w:numPr>
          <w:ilvl w:val="0"/>
          <w:numId w:val="28"/>
        </w:numPr>
        <w:bidi/>
        <w:rPr>
          <w:rFonts w:ascii="Simplified Arabic" w:hAnsi="Simplified Arabic" w:cs="Simplified Arabic"/>
          <w:sz w:val="24"/>
          <w:szCs w:val="24"/>
        </w:rPr>
      </w:pPr>
      <w:r w:rsidRPr="00FF680A">
        <w:rPr>
          <w:rFonts w:ascii="Simplified Arabic" w:hAnsi="Simplified Arabic" w:cs="Simplified Arabic"/>
          <w:b/>
          <w:bCs/>
          <w:sz w:val="24"/>
          <w:szCs w:val="24"/>
          <w:rtl/>
        </w:rPr>
        <w:t>تسهيل الوصول إلى الخدمات الصحية</w:t>
      </w:r>
      <w:r w:rsidR="00546B0A" w:rsidRPr="00FF680A">
        <w:rPr>
          <w:rFonts w:ascii="Simplified Arabic" w:hAnsi="Simplified Arabic" w:cs="Simplified Arabic"/>
          <w:b/>
          <w:bCs/>
          <w:sz w:val="24"/>
          <w:szCs w:val="24"/>
          <w:rtl/>
        </w:rPr>
        <w:t>:</w:t>
      </w:r>
      <w:r w:rsidR="00546B0A" w:rsidRPr="00FF680A">
        <w:rPr>
          <w:rFonts w:ascii="Simplified Arabic" w:hAnsi="Simplified Arabic" w:cs="Simplified Arabic"/>
          <w:sz w:val="24"/>
          <w:szCs w:val="24"/>
          <w:rtl/>
        </w:rPr>
        <w:t xml:space="preserve"> </w:t>
      </w:r>
      <w:r w:rsidRPr="00FF680A">
        <w:rPr>
          <w:rFonts w:ascii="Simplified Arabic" w:hAnsi="Simplified Arabic" w:cs="Simplified Arabic"/>
          <w:sz w:val="24"/>
          <w:szCs w:val="24"/>
          <w:rtl/>
        </w:rPr>
        <w:t>توجيه الأفراد إلى المصادر الطبية المناسبة</w:t>
      </w:r>
      <w:r w:rsidRPr="00FF680A">
        <w:rPr>
          <w:rFonts w:ascii="Simplified Arabic" w:hAnsi="Simplified Arabic" w:cs="Simplified Arabic"/>
          <w:sz w:val="24"/>
          <w:szCs w:val="24"/>
        </w:rPr>
        <w:t>.</w:t>
      </w:r>
    </w:p>
    <w:p w:rsidR="00511F3C" w:rsidRPr="00FF680A" w:rsidRDefault="00511F3C" w:rsidP="00AA3EA6">
      <w:pPr>
        <w:bidi/>
        <w:rPr>
          <w:rFonts w:ascii="Simplified Arabic" w:hAnsi="Simplified Arabic" w:cs="Simplified Arabic"/>
          <w:sz w:val="24"/>
          <w:szCs w:val="24"/>
          <w:rtl/>
        </w:rPr>
      </w:pPr>
    </w:p>
    <w:p w:rsidR="00923A28" w:rsidRPr="00FF680A" w:rsidRDefault="00511F3C" w:rsidP="00511F3C">
      <w:pPr>
        <w:bidi/>
        <w:rPr>
          <w:rFonts w:ascii="Simplified Arabic" w:hAnsi="Simplified Arabic" w:cs="Simplified Arabic"/>
          <w:sz w:val="28"/>
          <w:szCs w:val="28"/>
        </w:rPr>
      </w:pPr>
      <w:r w:rsidRPr="00FF680A">
        <w:rPr>
          <w:rFonts w:ascii="Simplified Arabic" w:hAnsi="Simplified Arabic" w:cs="Simplified Arabic"/>
          <w:b/>
          <w:bCs/>
          <w:sz w:val="28"/>
          <w:szCs w:val="28"/>
          <w:rtl/>
        </w:rPr>
        <w:lastRenderedPageBreak/>
        <w:t>الخلاصة:</w:t>
      </w:r>
      <w:r w:rsidRPr="00FF680A">
        <w:rPr>
          <w:rFonts w:ascii="Simplified Arabic" w:hAnsi="Simplified Arabic" w:cs="Simplified Arabic"/>
          <w:sz w:val="28"/>
          <w:szCs w:val="28"/>
          <w:rtl/>
        </w:rPr>
        <w:t xml:space="preserve"> </w:t>
      </w:r>
      <w:r w:rsidR="00923A28" w:rsidRPr="00FF680A">
        <w:rPr>
          <w:rFonts w:ascii="Simplified Arabic" w:hAnsi="Simplified Arabic" w:cs="Simplified Arabic"/>
          <w:sz w:val="28"/>
          <w:szCs w:val="28"/>
          <w:rtl/>
        </w:rPr>
        <w:t>يعد التثقيف حول وسائل منع الحمل أداة أساسية لتمكين الأفراد من اتخاذ قرارات مستنيرة، مما يساعد في تقليل حالات الحمل غير المقصود وتعزيز الصحة الإنجابية</w:t>
      </w:r>
      <w:r w:rsidR="00923A28" w:rsidRPr="00FF680A">
        <w:rPr>
          <w:rFonts w:ascii="Simplified Arabic" w:hAnsi="Simplified Arabic" w:cs="Simplified Arabic"/>
          <w:sz w:val="28"/>
          <w:szCs w:val="28"/>
        </w:rPr>
        <w:t>.</w:t>
      </w:r>
    </w:p>
    <w:p w:rsidR="00923A28" w:rsidRPr="00511F3C" w:rsidRDefault="00923A28" w:rsidP="00AA3EA6">
      <w:pPr>
        <w:bidi/>
        <w:rPr>
          <w:rFonts w:ascii="Simplified Arabic" w:hAnsi="Simplified Arabic" w:cs="Simplified Arabic"/>
          <w:sz w:val="24"/>
          <w:szCs w:val="24"/>
          <w:rtl/>
        </w:rPr>
      </w:pPr>
    </w:p>
    <w:p w:rsidR="00472A3F" w:rsidRPr="00AA3EA6" w:rsidRDefault="00472A3F" w:rsidP="00AA3EA6">
      <w:pPr>
        <w:bidi/>
      </w:pPr>
    </w:p>
    <w:p w:rsidR="006061D2" w:rsidRPr="006061D2" w:rsidRDefault="006061D2" w:rsidP="009D3483">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32"/>
          <w:szCs w:val="32"/>
          <w:rtl/>
        </w:rPr>
        <w:t xml:space="preserve">النشاط  </w:t>
      </w:r>
      <w:r w:rsidR="009D3483">
        <w:rPr>
          <w:rFonts w:ascii="Simplified Arabic" w:eastAsia="Simplified Arabic" w:hAnsi="Simplified Arabic" w:cs="Simplified Arabic" w:hint="cs"/>
          <w:bCs/>
          <w:sz w:val="32"/>
          <w:szCs w:val="32"/>
          <w:rtl/>
        </w:rPr>
        <w:t>7</w:t>
      </w:r>
      <w:r w:rsidRPr="006061D2">
        <w:rPr>
          <w:rFonts w:ascii="Simplified Arabic" w:eastAsia="Simplified Arabic" w:hAnsi="Simplified Arabic" w:cs="Simplified Arabic"/>
          <w:bCs/>
          <w:sz w:val="32"/>
          <w:szCs w:val="32"/>
          <w:rtl/>
        </w:rPr>
        <w:t xml:space="preserve">:  </w:t>
      </w:r>
      <w:r w:rsidRPr="006061D2">
        <w:rPr>
          <w:rFonts w:ascii="Simplified Arabic" w:eastAsia="Simplified Arabic" w:hAnsi="Simplified Arabic" w:cs="Simplified Arabic"/>
          <w:bCs/>
          <w:sz w:val="32"/>
          <w:szCs w:val="32"/>
        </w:rPr>
        <w:t xml:space="preserve">     </w:t>
      </w:r>
      <w:r w:rsidRPr="006061D2">
        <w:rPr>
          <w:rFonts w:ascii="Simplified Arabic" w:eastAsia="Simplified Arabic" w:hAnsi="Simplified Arabic" w:cs="Simplified Arabic"/>
          <w:bCs/>
          <w:sz w:val="32"/>
          <w:szCs w:val="32"/>
          <w:rtl/>
        </w:rPr>
        <w:t xml:space="preserve"> التقييم (التحقّق من سوء الفهم) والختام</w:t>
      </w:r>
      <w:r w:rsidRPr="006061D2">
        <w:rPr>
          <w:rFonts w:ascii="Simplified Arabic" w:eastAsia="Simplified Arabic" w:hAnsi="Simplified Arabic" w:cs="Simplified Arabic"/>
          <w:bCs/>
          <w:sz w:val="32"/>
          <w:szCs w:val="32"/>
        </w:rPr>
        <w:t xml:space="preserve"> </w:t>
      </w:r>
    </w:p>
    <w:p w:rsidR="003F03D2" w:rsidRDefault="003F03D2" w:rsidP="006061D2">
      <w:pPr>
        <w:bidi/>
        <w:jc w:val="both"/>
        <w:rPr>
          <w:rFonts w:ascii="Simplified Arabic" w:eastAsia="Simplified Arabic" w:hAnsi="Simplified Arabic" w:cs="Simplified Arabic"/>
          <w:b/>
          <w:sz w:val="28"/>
          <w:szCs w:val="28"/>
          <w:rtl/>
          <w:lang w:bidi="ar-LB"/>
        </w:rPr>
      </w:pPr>
    </w:p>
    <w:p w:rsidR="006061D2" w:rsidRPr="006061D2" w:rsidRDefault="006061D2" w:rsidP="003F03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 xml:space="preserve">أهداف النشاط: </w:t>
      </w:r>
    </w:p>
    <w:p w:rsidR="006061D2" w:rsidRPr="003F03D2" w:rsidRDefault="006061D2" w:rsidP="000D47B1">
      <w:pPr>
        <w:pStyle w:val="ListParagraph"/>
        <w:numPr>
          <w:ilvl w:val="0"/>
          <w:numId w:val="26"/>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التحقّق من معلومات المشاركين حول الموضوع الذي تم شرحه.</w:t>
      </w:r>
    </w:p>
    <w:p w:rsidR="006061D2" w:rsidRPr="003F03D2" w:rsidRDefault="006061D2" w:rsidP="000D47B1">
      <w:pPr>
        <w:pStyle w:val="ListParagraph"/>
        <w:numPr>
          <w:ilvl w:val="0"/>
          <w:numId w:val="26"/>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معرفة إذا ما حظيت الجلسة بإعجاب الطلّاب المشاركين.</w:t>
      </w:r>
    </w:p>
    <w:p w:rsidR="006061D2" w:rsidRPr="003F03D2" w:rsidRDefault="006061D2" w:rsidP="000D47B1">
      <w:pPr>
        <w:pStyle w:val="ListParagraph"/>
        <w:numPr>
          <w:ilvl w:val="0"/>
          <w:numId w:val="26"/>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معرفة إذا ما كان هناك أمور يجب تفاديها أو تعديلها لتتلائم مع توقّعات الطلّاب المشاركين.</w:t>
      </w:r>
    </w:p>
    <w:p w:rsidR="006061D2" w:rsidRPr="006061D2" w:rsidRDefault="006061D2" w:rsidP="006061D2">
      <w:pPr>
        <w:bidi/>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28"/>
          <w:szCs w:val="28"/>
        </w:rPr>
      </w:pPr>
      <w:r w:rsidRPr="006061D2">
        <w:rPr>
          <w:rFonts w:ascii="Simplified Arabic" w:eastAsia="Simplified Arabic" w:hAnsi="Simplified Arabic" w:cs="Simplified Arabic"/>
          <w:bCs/>
          <w:sz w:val="28"/>
          <w:szCs w:val="28"/>
          <w:rtl/>
        </w:rPr>
        <w:t>التعليمات:</w:t>
      </w:r>
    </w:p>
    <w:p w:rsidR="006061D2" w:rsidRPr="003F03D2" w:rsidRDefault="006061D2" w:rsidP="000D47B1">
      <w:pPr>
        <w:pStyle w:val="ListParagraph"/>
        <w:numPr>
          <w:ilvl w:val="0"/>
          <w:numId w:val="27"/>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يطلب من المشاركين المشاركة من أماكنهم.</w:t>
      </w:r>
    </w:p>
    <w:p w:rsidR="006061D2" w:rsidRPr="003F03D2" w:rsidRDefault="006061D2" w:rsidP="000D47B1">
      <w:pPr>
        <w:pStyle w:val="ListParagraph"/>
        <w:numPr>
          <w:ilvl w:val="0"/>
          <w:numId w:val="27"/>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على المدربين مشاركة المفاهيم الستّة الخاطئة نفسها عن تنظيم الأسرة.</w:t>
      </w:r>
    </w:p>
    <w:p w:rsidR="006061D2" w:rsidRPr="003F03D2" w:rsidRDefault="006061D2" w:rsidP="000D47B1">
      <w:pPr>
        <w:pStyle w:val="ListParagraph"/>
        <w:numPr>
          <w:ilvl w:val="0"/>
          <w:numId w:val="27"/>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على المشاركين تحديد ما إذا كانت هذه المفاهيم صحيحة أم خطأ.</w:t>
      </w:r>
    </w:p>
    <w:p w:rsidR="006061D2" w:rsidRPr="003F03D2" w:rsidRDefault="006061D2" w:rsidP="000D47B1">
      <w:pPr>
        <w:pStyle w:val="ListParagraph"/>
        <w:numPr>
          <w:ilvl w:val="0"/>
          <w:numId w:val="27"/>
        </w:numPr>
        <w:bidi/>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على المدربين أخذ ملاحظات عن أجوبة المشاركين ومقارنتها بالإجابات السابقة.</w:t>
      </w:r>
    </w:p>
    <w:p w:rsidR="006061D2" w:rsidRPr="003F03D2" w:rsidRDefault="006061D2" w:rsidP="000D47B1">
      <w:pPr>
        <w:pStyle w:val="ListParagraph"/>
        <w:numPr>
          <w:ilvl w:val="0"/>
          <w:numId w:val="27"/>
        </w:numPr>
        <w:bidi/>
        <w:spacing w:line="216" w:lineRule="auto"/>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 xml:space="preserve">أشكر الطلّاب على مشاركتهم وحفّزهم على المشاركة وأخبرهم أنّ الهدف من مشاركتهم هذه هو تقييم وتعديل الجلسات وليست تقييم الطلّاب أنفسهم. </w:t>
      </w:r>
    </w:p>
    <w:p w:rsidR="006061D2" w:rsidRDefault="006061D2" w:rsidP="000D47B1">
      <w:pPr>
        <w:pStyle w:val="ListParagraph"/>
        <w:numPr>
          <w:ilvl w:val="0"/>
          <w:numId w:val="27"/>
        </w:numPr>
        <w:bidi/>
        <w:spacing w:line="216" w:lineRule="auto"/>
        <w:jc w:val="both"/>
        <w:rPr>
          <w:rFonts w:ascii="Simplified Arabic" w:eastAsia="Simplified Arabic" w:hAnsi="Simplified Arabic" w:cs="Simplified Arabic"/>
          <w:sz w:val="28"/>
          <w:szCs w:val="28"/>
        </w:rPr>
      </w:pPr>
      <w:r w:rsidRPr="003F03D2">
        <w:rPr>
          <w:rFonts w:ascii="Simplified Arabic" w:eastAsia="Simplified Arabic" w:hAnsi="Simplified Arabic" w:cs="Simplified Arabic"/>
          <w:sz w:val="28"/>
          <w:szCs w:val="28"/>
          <w:rtl/>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rsidR="00E45181" w:rsidRDefault="00E45181" w:rsidP="00E45181">
      <w:pPr>
        <w:bidi/>
        <w:spacing w:line="216" w:lineRule="auto"/>
        <w:jc w:val="both"/>
        <w:rPr>
          <w:rFonts w:ascii="Simplified Arabic" w:eastAsia="Simplified Arabic" w:hAnsi="Simplified Arabic" w:cs="Simplified Arabic"/>
          <w:sz w:val="28"/>
          <w:szCs w:val="28"/>
          <w:rtl/>
        </w:rPr>
      </w:pPr>
    </w:p>
    <w:p w:rsidR="00E45181" w:rsidRDefault="00E45181" w:rsidP="00E45181">
      <w:pPr>
        <w:bidi/>
        <w:spacing w:line="216" w:lineRule="auto"/>
        <w:jc w:val="both"/>
        <w:rPr>
          <w:rFonts w:ascii="Simplified Arabic" w:eastAsia="Simplified Arabic" w:hAnsi="Simplified Arabic" w:cs="Simplified Arabic"/>
          <w:sz w:val="28"/>
          <w:szCs w:val="28"/>
          <w:rtl/>
        </w:rPr>
      </w:pPr>
    </w:p>
    <w:p w:rsidR="00035885" w:rsidRDefault="00035885" w:rsidP="00035885">
      <w:pPr>
        <w:bidi/>
        <w:spacing w:line="216" w:lineRule="auto"/>
        <w:jc w:val="both"/>
        <w:rPr>
          <w:rFonts w:ascii="Simplified Arabic" w:eastAsia="Simplified Arabic" w:hAnsi="Simplified Arabic" w:cs="Simplified Arabic"/>
          <w:sz w:val="28"/>
          <w:szCs w:val="28"/>
          <w:rtl/>
        </w:rPr>
      </w:pPr>
    </w:p>
    <w:p w:rsidR="00035885" w:rsidRDefault="00035885" w:rsidP="00035885">
      <w:pPr>
        <w:bidi/>
        <w:spacing w:line="216" w:lineRule="auto"/>
        <w:jc w:val="both"/>
        <w:rPr>
          <w:rFonts w:ascii="Simplified Arabic" w:eastAsia="Simplified Arabic" w:hAnsi="Simplified Arabic" w:cs="Simplified Arabic"/>
          <w:sz w:val="28"/>
          <w:szCs w:val="28"/>
          <w:rtl/>
        </w:rPr>
      </w:pPr>
    </w:p>
    <w:p w:rsidR="00035885" w:rsidRDefault="00035885" w:rsidP="00035885">
      <w:pPr>
        <w:bidi/>
        <w:spacing w:line="216" w:lineRule="auto"/>
        <w:jc w:val="both"/>
        <w:rPr>
          <w:rFonts w:ascii="Simplified Arabic" w:eastAsia="Simplified Arabic" w:hAnsi="Simplified Arabic" w:cs="Simplified Arabic"/>
          <w:sz w:val="28"/>
          <w:szCs w:val="28"/>
          <w:rtl/>
        </w:rPr>
      </w:pPr>
    </w:p>
    <w:p w:rsidR="00035885" w:rsidRPr="00E45181" w:rsidRDefault="00035885" w:rsidP="00035885">
      <w:pPr>
        <w:bidi/>
        <w:spacing w:line="216" w:lineRule="auto"/>
        <w:jc w:val="both"/>
        <w:rPr>
          <w:rFonts w:ascii="Simplified Arabic" w:eastAsia="Simplified Arabic" w:hAnsi="Simplified Arabic" w:cs="Simplified Arabic"/>
          <w:sz w:val="28"/>
          <w:szCs w:val="28"/>
        </w:rPr>
      </w:pPr>
    </w:p>
    <w:p w:rsidR="006061D2" w:rsidRPr="006061D2" w:rsidRDefault="009F3C40" w:rsidP="008E0B7C">
      <w:pPr>
        <w:bidi/>
        <w:spacing w:before="200" w:line="216" w:lineRule="auto"/>
        <w:jc w:val="both"/>
        <w:rPr>
          <w:rFonts w:ascii="Simplified Arabic" w:eastAsia="Simplified Arabic" w:hAnsi="Simplified Arabic" w:cs="Simplified Arabic"/>
          <w:bCs/>
          <w:sz w:val="32"/>
          <w:szCs w:val="32"/>
        </w:rPr>
      </w:pPr>
      <w:r>
        <w:rPr>
          <w:rFonts w:ascii="Simplified Arabic" w:eastAsia="Simplified Arabic" w:hAnsi="Simplified Arabic" w:cs="Simplified Arabic" w:hint="cs"/>
          <w:bCs/>
          <w:sz w:val="32"/>
          <w:szCs w:val="32"/>
          <w:u w:val="single"/>
          <w:rtl/>
        </w:rPr>
        <w:lastRenderedPageBreak/>
        <w:t>الجمل</w:t>
      </w:r>
      <w:r w:rsidR="008E0B7C">
        <w:rPr>
          <w:rFonts w:ascii="Simplified Arabic" w:eastAsia="Simplified Arabic" w:hAnsi="Simplified Arabic" w:cs="Simplified Arabic" w:hint="cs"/>
          <w:bCs/>
          <w:sz w:val="32"/>
          <w:szCs w:val="32"/>
          <w:u w:val="single"/>
          <w:rtl/>
        </w:rPr>
        <w:t xml:space="preserve"> التي ينبغي مشاركتها </w:t>
      </w:r>
      <w:r w:rsidR="006061D2" w:rsidRPr="006061D2">
        <w:rPr>
          <w:rFonts w:ascii="Simplified Arabic" w:eastAsia="Simplified Arabic" w:hAnsi="Simplified Arabic" w:cs="Simplified Arabic"/>
          <w:bCs/>
          <w:sz w:val="32"/>
          <w:szCs w:val="32"/>
          <w:u w:val="single"/>
          <w:rtl/>
        </w:rPr>
        <w:t xml:space="preserve">عن تنظيم الأسرة: </w:t>
      </w:r>
      <w:r w:rsidR="006061D2" w:rsidRPr="006061D2">
        <w:rPr>
          <w:rFonts w:ascii="Simplified Arabic" w:eastAsia="Simplified Arabic" w:hAnsi="Simplified Arabic" w:cs="Simplified Arabic"/>
          <w:bCs/>
          <w:sz w:val="32"/>
          <w:szCs w:val="32"/>
          <w:rtl/>
        </w:rPr>
        <w:t xml:space="preserve"> يجب قولهم شفهيًّا.</w:t>
      </w:r>
    </w:p>
    <w:p w:rsidR="006061D2" w:rsidRPr="009F3C40" w:rsidRDefault="006061D2" w:rsidP="006061D2">
      <w:pPr>
        <w:bidi/>
        <w:spacing w:before="200" w:line="216" w:lineRule="auto"/>
        <w:jc w:val="both"/>
        <w:rPr>
          <w:rFonts w:ascii="Simplified Arabic" w:eastAsia="Simplified Arabic" w:hAnsi="Simplified Arabic" w:cs="Simplified Arabic"/>
          <w:sz w:val="24"/>
          <w:szCs w:val="24"/>
        </w:rPr>
      </w:pPr>
    </w:p>
    <w:p w:rsidR="006061D2" w:rsidRPr="006061D2" w:rsidRDefault="006061D2" w:rsidP="000D47B1">
      <w:pPr>
        <w:numPr>
          <w:ilvl w:val="0"/>
          <w:numId w:val="18"/>
        </w:num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تنظيم الأسرة هو قانون تضعه البلدان التي تعاني من اكتظاظ سكاني لا يسمح لها بتخطّي عدد معيّن من أفراد الأسرة.</w:t>
      </w:r>
      <w:r w:rsidR="005B1CF9" w:rsidRPr="005B1CF9">
        <w:rPr>
          <w:rFonts w:ascii="Simplified Arabic" w:eastAsia="Simplified Arabic" w:hAnsi="Simplified Arabic" w:cs="Simplified Arabic" w:hint="cs"/>
          <w:sz w:val="28"/>
          <w:szCs w:val="28"/>
          <w:rtl/>
        </w:rPr>
        <w:t xml:space="preserve"> خطأ</w:t>
      </w:r>
    </w:p>
    <w:p w:rsidR="006061D2" w:rsidRPr="006061D2" w:rsidRDefault="006061D2" w:rsidP="000D47B1">
      <w:pPr>
        <w:numPr>
          <w:ilvl w:val="0"/>
          <w:numId w:val="18"/>
        </w:num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تنظيم الأسرة يمكن هو إجراء يستطيع أن يرغب أحد الثنائي باتّخاذه دون العودة إلى الطرف الآخر في العلاقة.</w:t>
      </w:r>
      <w:r w:rsidR="005B1CF9">
        <w:rPr>
          <w:rFonts w:ascii="Simplified Arabic" w:eastAsia="Simplified Arabic" w:hAnsi="Simplified Arabic" w:cs="Simplified Arabic" w:hint="cs"/>
          <w:sz w:val="28"/>
          <w:szCs w:val="28"/>
          <w:rtl/>
        </w:rPr>
        <w:t xml:space="preserve"> </w:t>
      </w:r>
      <w:r w:rsidR="005B1CF9" w:rsidRPr="005B1CF9">
        <w:rPr>
          <w:rFonts w:ascii="Simplified Arabic" w:eastAsia="Simplified Arabic" w:hAnsi="Simplified Arabic" w:cs="Simplified Arabic" w:hint="cs"/>
          <w:sz w:val="28"/>
          <w:szCs w:val="28"/>
          <w:rtl/>
        </w:rPr>
        <w:t>خطأ</w:t>
      </w:r>
    </w:p>
    <w:p w:rsidR="006061D2" w:rsidRPr="006061D2" w:rsidRDefault="006061D2" w:rsidP="000D47B1">
      <w:pPr>
        <w:numPr>
          <w:ilvl w:val="0"/>
          <w:numId w:val="18"/>
        </w:num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وسائل منع الحمل الهرمونيّة هي وسائل تؤثّر على الإنجاب مدى الحياة.</w:t>
      </w:r>
      <w:r w:rsidR="005B1CF9">
        <w:rPr>
          <w:rFonts w:ascii="Simplified Arabic" w:eastAsia="Simplified Arabic" w:hAnsi="Simplified Arabic" w:cs="Simplified Arabic" w:hint="cs"/>
          <w:sz w:val="28"/>
          <w:szCs w:val="28"/>
          <w:rtl/>
        </w:rPr>
        <w:t xml:space="preserve"> </w:t>
      </w:r>
      <w:r w:rsidR="005B1CF9" w:rsidRPr="005B1CF9">
        <w:rPr>
          <w:rFonts w:ascii="Simplified Arabic" w:eastAsia="Simplified Arabic" w:hAnsi="Simplified Arabic" w:cs="Simplified Arabic" w:hint="cs"/>
          <w:sz w:val="28"/>
          <w:szCs w:val="28"/>
          <w:rtl/>
        </w:rPr>
        <w:t>خطأ</w:t>
      </w:r>
    </w:p>
    <w:p w:rsidR="006061D2" w:rsidRPr="006061D2" w:rsidRDefault="006061D2" w:rsidP="000D47B1">
      <w:pPr>
        <w:numPr>
          <w:ilvl w:val="0"/>
          <w:numId w:val="18"/>
        </w:num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حبة الصباح أو اليوم التالي هي الحبة التي تؤخذ بعد العلاقة للإجهاض.</w:t>
      </w:r>
      <w:r w:rsidR="005B1CF9">
        <w:rPr>
          <w:rFonts w:ascii="Simplified Arabic" w:eastAsia="Simplified Arabic" w:hAnsi="Simplified Arabic" w:cs="Simplified Arabic" w:hint="cs"/>
          <w:sz w:val="28"/>
          <w:szCs w:val="28"/>
          <w:rtl/>
        </w:rPr>
        <w:t xml:space="preserve"> </w:t>
      </w:r>
      <w:r w:rsidR="005B1CF9" w:rsidRPr="005B1CF9">
        <w:rPr>
          <w:rFonts w:ascii="Simplified Arabic" w:eastAsia="Simplified Arabic" w:hAnsi="Simplified Arabic" w:cs="Simplified Arabic" w:hint="cs"/>
          <w:sz w:val="28"/>
          <w:szCs w:val="28"/>
          <w:rtl/>
        </w:rPr>
        <w:t>خطأ</w:t>
      </w:r>
    </w:p>
    <w:p w:rsidR="006061D2" w:rsidRPr="006061D2" w:rsidRDefault="006061D2" w:rsidP="000D47B1">
      <w:pPr>
        <w:numPr>
          <w:ilvl w:val="0"/>
          <w:numId w:val="18"/>
        </w:num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يشمل تنظيم الأسرة جميع المعلومات التي تمكّن الأفراد و تسمح لهم بتحديد ما إذا كانوا يرغبون بإنجاب الأطفال مع تحديد التوقيت المناسب لهم.</w:t>
      </w:r>
      <w:r w:rsidR="00593A5A">
        <w:rPr>
          <w:rFonts w:ascii="Simplified Arabic" w:eastAsia="Simplified Arabic" w:hAnsi="Simplified Arabic" w:cs="Simplified Arabic" w:hint="cs"/>
          <w:sz w:val="28"/>
          <w:szCs w:val="28"/>
          <w:rtl/>
        </w:rPr>
        <w:t xml:space="preserve"> صح</w:t>
      </w:r>
    </w:p>
    <w:p w:rsidR="006061D2" w:rsidRDefault="006061D2" w:rsidP="000D47B1">
      <w:pPr>
        <w:numPr>
          <w:ilvl w:val="0"/>
          <w:numId w:val="18"/>
        </w:numPr>
        <w:bidi/>
        <w:spacing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تندرج وسائل منع الحمل ضمن أربع مجموعات أساسيّة.</w:t>
      </w:r>
      <w:r w:rsidR="00593A5A">
        <w:rPr>
          <w:rFonts w:ascii="Simplified Arabic" w:eastAsia="Simplified Arabic" w:hAnsi="Simplified Arabic" w:cs="Simplified Arabic" w:hint="cs"/>
          <w:sz w:val="28"/>
          <w:szCs w:val="28"/>
          <w:rtl/>
        </w:rPr>
        <w:t xml:space="preserve"> صح</w:t>
      </w:r>
    </w:p>
    <w:p w:rsidR="009F3C40" w:rsidRDefault="000563FF" w:rsidP="009F3C40">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ان ارتداء الواقي يفقد اللذة والشهوة الجنسيّة. خطأ</w:t>
      </w:r>
    </w:p>
    <w:p w:rsidR="000563FF" w:rsidRDefault="00BB5584" w:rsidP="000563FF">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إن تنظيم الأسرة وتجنّب الحمل غير المرغوب فيه هو من مسؤوليّة الفتاة. خطأ</w:t>
      </w:r>
    </w:p>
    <w:p w:rsidR="00BB5584" w:rsidRDefault="00BB5584" w:rsidP="00BB5584">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لا يوجد ما يدعو للقلق عند ممارسة الجنس للمرة الأولى.</w:t>
      </w:r>
      <w:r w:rsidR="001A44A0">
        <w:rPr>
          <w:rFonts w:ascii="Simplified Arabic" w:eastAsia="Simplified Arabic" w:hAnsi="Simplified Arabic" w:cs="Simplified Arabic" w:hint="cs"/>
          <w:sz w:val="28"/>
          <w:szCs w:val="28"/>
          <w:rtl/>
        </w:rPr>
        <w:t xml:space="preserve"> خطأ</w:t>
      </w:r>
    </w:p>
    <w:p w:rsidR="003412EB" w:rsidRDefault="003412EB" w:rsidP="003412EB">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وسائل منع الحمل المتنوعة تحمي من الالتهابات المتناقلة جنسيًّا.</w:t>
      </w:r>
      <w:r w:rsidR="001A44A0">
        <w:rPr>
          <w:rFonts w:ascii="Simplified Arabic" w:eastAsia="Simplified Arabic" w:hAnsi="Simplified Arabic" w:cs="Simplified Arabic" w:hint="cs"/>
          <w:sz w:val="28"/>
          <w:szCs w:val="28"/>
          <w:rtl/>
        </w:rPr>
        <w:t xml:space="preserve"> خطأ</w:t>
      </w:r>
    </w:p>
    <w:p w:rsidR="003412EB" w:rsidRDefault="001A44A0" w:rsidP="003412EB">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حبّة الصباح التالي من الممكن ان تكون محفوفة بالمخاطر. خطأ</w:t>
      </w:r>
    </w:p>
    <w:p w:rsidR="001A44A0" w:rsidRPr="003412EB" w:rsidRDefault="001A44A0" w:rsidP="001A44A0">
      <w:pPr>
        <w:numPr>
          <w:ilvl w:val="0"/>
          <w:numId w:val="18"/>
        </w:numPr>
        <w:bidi/>
        <w:spacing w:line="216" w:lineRule="auto"/>
        <w:jc w:val="both"/>
        <w:rPr>
          <w:rFonts w:ascii="Simplified Arabic" w:eastAsia="Simplified Arabic" w:hAnsi="Simplified Arabic" w:cs="Simplified Arabic"/>
          <w:sz w:val="28"/>
          <w:szCs w:val="28"/>
        </w:rPr>
      </w:pPr>
      <w:r>
        <w:rPr>
          <w:rFonts w:ascii="Simplified Arabic" w:eastAsia="Simplified Arabic" w:hAnsi="Simplified Arabic" w:cs="Simplified Arabic" w:hint="cs"/>
          <w:sz w:val="28"/>
          <w:szCs w:val="28"/>
          <w:rtl/>
        </w:rPr>
        <w:t>تحدث الإباضة في اليوم 14. صح</w:t>
      </w:r>
    </w:p>
    <w:p w:rsidR="006061D2" w:rsidRPr="006061D2" w:rsidRDefault="006061D2" w:rsidP="006061D2">
      <w:pPr>
        <w:bidi/>
        <w:spacing w:before="200" w:line="216" w:lineRule="auto"/>
        <w:jc w:val="both"/>
        <w:rPr>
          <w:rFonts w:ascii="Simplified Arabic" w:eastAsia="Simplified Arabic" w:hAnsi="Simplified Arabic" w:cs="Simplified Arabic"/>
          <w:sz w:val="24"/>
          <w:szCs w:val="24"/>
        </w:rPr>
      </w:pPr>
    </w:p>
    <w:p w:rsidR="006061D2" w:rsidRPr="006061D2" w:rsidRDefault="006061D2" w:rsidP="006061D2">
      <w:pPr>
        <w:bidi/>
        <w:spacing w:before="200" w:line="216" w:lineRule="auto"/>
        <w:jc w:val="both"/>
        <w:rPr>
          <w:rFonts w:ascii="Simplified Arabic" w:eastAsia="Simplified Arabic" w:hAnsi="Simplified Arabic" w:cs="Simplified Arabic"/>
          <w:sz w:val="24"/>
          <w:szCs w:val="24"/>
        </w:rPr>
      </w:pPr>
    </w:p>
    <w:p w:rsidR="006061D2" w:rsidRPr="006061D2" w:rsidRDefault="006061D2" w:rsidP="006061D2">
      <w:pPr>
        <w:bidi/>
        <w:spacing w:before="200" w:line="216" w:lineRule="auto"/>
        <w:jc w:val="both"/>
        <w:rPr>
          <w:rFonts w:ascii="Simplified Arabic" w:eastAsia="Simplified Arabic" w:hAnsi="Simplified Arabic" w:cs="Simplified Arabic"/>
          <w:sz w:val="24"/>
          <w:szCs w:val="24"/>
        </w:rPr>
      </w:pPr>
    </w:p>
    <w:p w:rsidR="006061D2" w:rsidRPr="006061D2" w:rsidRDefault="006061D2" w:rsidP="006061D2">
      <w:pPr>
        <w:bidi/>
        <w:spacing w:before="200" w:line="216" w:lineRule="auto"/>
        <w:jc w:val="both"/>
        <w:rPr>
          <w:rFonts w:ascii="Simplified Arabic" w:eastAsia="Simplified Arabic" w:hAnsi="Simplified Arabic" w:cs="Simplified Arabic"/>
          <w:sz w:val="24"/>
          <w:szCs w:val="24"/>
        </w:rPr>
      </w:pPr>
    </w:p>
    <w:p w:rsidR="006061D2" w:rsidRPr="006061D2" w:rsidRDefault="006061D2" w:rsidP="006061D2">
      <w:pPr>
        <w:bidi/>
        <w:spacing w:before="200" w:line="216" w:lineRule="auto"/>
        <w:jc w:val="both"/>
        <w:rPr>
          <w:rFonts w:ascii="Simplified Arabic" w:eastAsia="Simplified Arabic" w:hAnsi="Simplified Arabic" w:cs="Simplified Arabic"/>
          <w:sz w:val="24"/>
          <w:szCs w:val="24"/>
        </w:rPr>
      </w:pPr>
    </w:p>
    <w:p w:rsidR="006061D2" w:rsidRDefault="006061D2" w:rsidP="006061D2">
      <w:pPr>
        <w:bidi/>
        <w:spacing w:before="200" w:line="216" w:lineRule="auto"/>
        <w:jc w:val="both"/>
        <w:rPr>
          <w:rFonts w:ascii="Simplified Arabic" w:eastAsia="Simplified Arabic" w:hAnsi="Simplified Arabic" w:cs="Simplified Arabic"/>
          <w:sz w:val="24"/>
          <w:szCs w:val="24"/>
          <w:rtl/>
        </w:rPr>
      </w:pPr>
    </w:p>
    <w:p w:rsidR="00035885" w:rsidRDefault="00035885" w:rsidP="00035885">
      <w:pPr>
        <w:bidi/>
        <w:spacing w:before="200" w:line="216" w:lineRule="auto"/>
        <w:jc w:val="both"/>
        <w:rPr>
          <w:rFonts w:ascii="Simplified Arabic" w:eastAsia="Simplified Arabic" w:hAnsi="Simplified Arabic" w:cs="Simplified Arabic"/>
          <w:sz w:val="24"/>
          <w:szCs w:val="24"/>
          <w:rtl/>
        </w:rPr>
      </w:pPr>
    </w:p>
    <w:p w:rsidR="00035885" w:rsidRDefault="00035885" w:rsidP="00035885">
      <w:pPr>
        <w:bidi/>
        <w:spacing w:before="200" w:line="216" w:lineRule="auto"/>
        <w:jc w:val="both"/>
        <w:rPr>
          <w:rFonts w:ascii="Simplified Arabic" w:eastAsia="Simplified Arabic" w:hAnsi="Simplified Arabic" w:cs="Simplified Arabic"/>
          <w:sz w:val="24"/>
          <w:szCs w:val="24"/>
          <w:rtl/>
        </w:rPr>
      </w:pPr>
    </w:p>
    <w:p w:rsidR="00035885" w:rsidRDefault="00035885" w:rsidP="00035885">
      <w:pPr>
        <w:bidi/>
        <w:spacing w:before="200" w:line="216" w:lineRule="auto"/>
        <w:jc w:val="both"/>
        <w:rPr>
          <w:rFonts w:ascii="Simplified Arabic" w:eastAsia="Simplified Arabic" w:hAnsi="Simplified Arabic" w:cs="Simplified Arabic"/>
          <w:sz w:val="24"/>
          <w:szCs w:val="24"/>
          <w:rtl/>
        </w:rPr>
      </w:pPr>
    </w:p>
    <w:p w:rsidR="00035885" w:rsidRPr="006061D2" w:rsidRDefault="00035885" w:rsidP="00035885">
      <w:pPr>
        <w:bidi/>
        <w:spacing w:before="200" w:line="216" w:lineRule="auto"/>
        <w:jc w:val="both"/>
        <w:rPr>
          <w:rFonts w:ascii="Simplified Arabic" w:eastAsia="Simplified Arabic" w:hAnsi="Simplified Arabic" w:cs="Simplified Arabic"/>
          <w:sz w:val="24"/>
          <w:szCs w:val="24"/>
        </w:rPr>
      </w:pPr>
      <w:bookmarkStart w:id="1" w:name="_GoBack"/>
      <w:bookmarkEnd w:id="1"/>
    </w:p>
    <w:p w:rsidR="00A87668" w:rsidRPr="006061D2" w:rsidRDefault="00A87668" w:rsidP="00A87668">
      <w:pPr>
        <w:bidi/>
        <w:spacing w:line="360" w:lineRule="auto"/>
        <w:jc w:val="both"/>
        <w:rPr>
          <w:rFonts w:ascii="Simplified Arabic" w:eastAsia="Simplified Arabic" w:hAnsi="Simplified Arabic" w:cs="Simplified Arabic"/>
          <w:sz w:val="24"/>
          <w:szCs w:val="24"/>
        </w:rPr>
      </w:pPr>
    </w:p>
    <w:p w:rsidR="006061D2" w:rsidRPr="006061D2" w:rsidRDefault="006061D2" w:rsidP="006061D2">
      <w:pPr>
        <w:bidi/>
        <w:jc w:val="both"/>
        <w:rPr>
          <w:rFonts w:ascii="Simplified Arabic" w:eastAsia="Simplified Arabic" w:hAnsi="Simplified Arabic" w:cs="Simplified Arabic"/>
          <w:bCs/>
          <w:sz w:val="32"/>
          <w:szCs w:val="32"/>
        </w:rPr>
      </w:pPr>
      <w:r w:rsidRPr="006061D2">
        <w:rPr>
          <w:rFonts w:ascii="Simplified Arabic" w:eastAsia="Simplified Arabic" w:hAnsi="Simplified Arabic" w:cs="Simplified Arabic"/>
          <w:bCs/>
          <w:sz w:val="32"/>
          <w:szCs w:val="32"/>
          <w:rtl/>
        </w:rPr>
        <w:lastRenderedPageBreak/>
        <w:t xml:space="preserve">النشاط  3:  </w:t>
      </w:r>
      <w:r w:rsidRPr="006061D2">
        <w:rPr>
          <w:rFonts w:ascii="Simplified Arabic" w:eastAsia="Simplified Arabic" w:hAnsi="Simplified Arabic" w:cs="Simplified Arabic"/>
          <w:bCs/>
          <w:sz w:val="32"/>
          <w:szCs w:val="32"/>
        </w:rPr>
        <w:t xml:space="preserve">     </w:t>
      </w:r>
      <w:r w:rsidRPr="006061D2">
        <w:rPr>
          <w:rFonts w:ascii="Simplified Arabic" w:eastAsia="Simplified Arabic" w:hAnsi="Simplified Arabic" w:cs="Simplified Arabic"/>
          <w:bCs/>
          <w:sz w:val="32"/>
          <w:szCs w:val="32"/>
          <w:rtl/>
        </w:rPr>
        <w:t xml:space="preserve"> تعريف تنظيم الأسرة والوسائل المتاحة</w:t>
      </w:r>
      <w:r w:rsidRPr="006061D2">
        <w:rPr>
          <w:rFonts w:ascii="Simplified Arabic" w:eastAsia="Simplified Arabic" w:hAnsi="Simplified Arabic" w:cs="Simplified Arabic"/>
          <w:bCs/>
          <w:sz w:val="32"/>
          <w:szCs w:val="32"/>
        </w:rPr>
        <w:t xml:space="preserve"> </w:t>
      </w:r>
    </w:p>
    <w:p w:rsidR="006061D2" w:rsidRPr="006061D2" w:rsidRDefault="006061D2" w:rsidP="006061D2">
      <w:pPr>
        <w:bidi/>
        <w:jc w:val="both"/>
        <w:rPr>
          <w:rFonts w:ascii="Simplified Arabic" w:eastAsia="Simplified Arabic" w:hAnsi="Simplified Arabic" w:cs="Simplified Arabic"/>
        </w:rPr>
      </w:pPr>
      <w:r w:rsidRPr="006061D2">
        <w:rPr>
          <w:rFonts w:ascii="Simplified Arabic" w:eastAsia="Simplified Arabic" w:hAnsi="Simplified Arabic" w:cs="Simplified Arabic"/>
          <w:rtl/>
        </w:rPr>
        <w:t>(يجب طباعة هذه الصفحات وقصّها وخلطها جيّدا قبل تقديمها كمجموعة مفاهيم ومجموعة تعاريف للمجموعات المشاركة)</w:t>
      </w:r>
    </w:p>
    <w:p w:rsidR="006061D2" w:rsidRPr="006061D2" w:rsidRDefault="006061D2" w:rsidP="006061D2">
      <w:pPr>
        <w:bidi/>
        <w:jc w:val="both"/>
        <w:rPr>
          <w:rFonts w:ascii="Simplified Arabic" w:eastAsia="Simplified Arabic" w:hAnsi="Simplified Arabic" w:cs="Simplified Arabic"/>
          <w:sz w:val="28"/>
          <w:szCs w:val="28"/>
        </w:rPr>
      </w:pPr>
    </w:p>
    <w:p w:rsidR="006061D2" w:rsidRPr="006061D2" w:rsidRDefault="006061D2" w:rsidP="00487179">
      <w:pPr>
        <w:bidi/>
        <w:spacing w:before="240" w:after="240"/>
        <w:jc w:val="both"/>
        <w:rPr>
          <w:bCs/>
          <w:sz w:val="36"/>
          <w:szCs w:val="36"/>
        </w:rPr>
      </w:pPr>
      <w:r w:rsidRPr="006061D2">
        <w:rPr>
          <w:bCs/>
          <w:sz w:val="36"/>
          <w:szCs w:val="36"/>
          <w:rtl/>
        </w:rPr>
        <w:t xml:space="preserve">تنظيم الأسرة                   </w:t>
      </w:r>
      <w:r w:rsidRPr="006061D2">
        <w:rPr>
          <w:bCs/>
          <w:sz w:val="36"/>
          <w:szCs w:val="36"/>
          <w:rtl/>
        </w:rPr>
        <w:tab/>
        <w:t xml:space="preserve">وسائل </w:t>
      </w:r>
      <w:r w:rsidR="00487179">
        <w:rPr>
          <w:bCs/>
          <w:sz w:val="36"/>
          <w:szCs w:val="36"/>
          <w:rtl/>
        </w:rPr>
        <w:t xml:space="preserve">منع الحمل       </w:t>
      </w:r>
      <w:r w:rsidR="00487179">
        <w:rPr>
          <w:bCs/>
          <w:sz w:val="36"/>
          <w:szCs w:val="36"/>
          <w:rtl/>
        </w:rPr>
        <w:tab/>
        <w:t xml:space="preserve">         </w:t>
      </w:r>
      <w:r w:rsidRPr="006061D2">
        <w:rPr>
          <w:bCs/>
          <w:sz w:val="36"/>
          <w:szCs w:val="36"/>
          <w:rtl/>
        </w:rPr>
        <w:t xml:space="preserve">العازلة </w:t>
      </w:r>
    </w:p>
    <w:p w:rsidR="006061D2" w:rsidRPr="006061D2" w:rsidRDefault="006061D2" w:rsidP="006061D2">
      <w:pPr>
        <w:bidi/>
        <w:spacing w:before="240" w:after="240"/>
        <w:jc w:val="both"/>
        <w:rPr>
          <w:bCs/>
          <w:sz w:val="36"/>
          <w:szCs w:val="36"/>
          <w:lang w:val="en-US"/>
        </w:rPr>
      </w:pPr>
      <w:r w:rsidRPr="006061D2">
        <w:rPr>
          <w:bCs/>
          <w:sz w:val="36"/>
          <w:szCs w:val="36"/>
        </w:rPr>
        <w:t xml:space="preserve"> </w:t>
      </w:r>
    </w:p>
    <w:p w:rsidR="006061D2" w:rsidRPr="006061D2" w:rsidRDefault="006061D2" w:rsidP="006061D2">
      <w:pPr>
        <w:bidi/>
        <w:spacing w:before="240" w:after="240"/>
        <w:jc w:val="both"/>
        <w:rPr>
          <w:bCs/>
          <w:sz w:val="36"/>
          <w:szCs w:val="36"/>
        </w:rPr>
      </w:pPr>
      <w:r w:rsidRPr="006061D2">
        <w:rPr>
          <w:bCs/>
          <w:sz w:val="36"/>
          <w:szCs w:val="36"/>
        </w:rPr>
        <w:t xml:space="preserve"> </w:t>
      </w:r>
    </w:p>
    <w:p w:rsidR="006061D2" w:rsidRPr="006061D2" w:rsidRDefault="006061D2" w:rsidP="006061D2">
      <w:pPr>
        <w:bidi/>
        <w:spacing w:before="240" w:after="240"/>
        <w:jc w:val="both"/>
        <w:rPr>
          <w:bCs/>
          <w:sz w:val="36"/>
          <w:szCs w:val="36"/>
        </w:rPr>
      </w:pPr>
      <w:r w:rsidRPr="006061D2">
        <w:rPr>
          <w:bCs/>
          <w:sz w:val="36"/>
          <w:szCs w:val="36"/>
          <w:rtl/>
        </w:rPr>
        <w:t>الهرمونيّة</w:t>
      </w:r>
      <w:r w:rsidR="00487179">
        <w:rPr>
          <w:bCs/>
          <w:sz w:val="36"/>
          <w:szCs w:val="36"/>
          <w:rtl/>
        </w:rPr>
        <w:t xml:space="preserve">         </w:t>
      </w:r>
      <w:r w:rsidRPr="006061D2">
        <w:rPr>
          <w:bCs/>
          <w:sz w:val="36"/>
          <w:szCs w:val="36"/>
          <w:rtl/>
        </w:rPr>
        <w:tab/>
        <w:t xml:space="preserve">     حبوب منع الحمل               حبّة الصباح التالي            </w:t>
      </w:r>
    </w:p>
    <w:p w:rsidR="006061D2" w:rsidRPr="006061D2" w:rsidRDefault="006061D2" w:rsidP="006061D2">
      <w:pPr>
        <w:bidi/>
        <w:spacing w:before="240" w:after="240"/>
        <w:jc w:val="both"/>
        <w:rPr>
          <w:bCs/>
          <w:sz w:val="36"/>
          <w:szCs w:val="36"/>
        </w:rPr>
      </w:pPr>
    </w:p>
    <w:p w:rsidR="006061D2" w:rsidRPr="006061D2" w:rsidRDefault="006061D2" w:rsidP="006061D2">
      <w:pPr>
        <w:bidi/>
        <w:spacing w:before="240" w:after="240"/>
        <w:jc w:val="both"/>
        <w:rPr>
          <w:bCs/>
          <w:sz w:val="36"/>
          <w:szCs w:val="36"/>
        </w:rPr>
      </w:pPr>
    </w:p>
    <w:p w:rsidR="006061D2" w:rsidRPr="006061D2" w:rsidRDefault="00487179" w:rsidP="006061D2">
      <w:pPr>
        <w:bidi/>
        <w:spacing w:before="240" w:after="240"/>
        <w:jc w:val="both"/>
        <w:rPr>
          <w:bCs/>
          <w:sz w:val="36"/>
          <w:szCs w:val="36"/>
        </w:rPr>
      </w:pPr>
      <w:r>
        <w:rPr>
          <w:bCs/>
          <w:sz w:val="36"/>
          <w:szCs w:val="36"/>
          <w:rtl/>
        </w:rPr>
        <w:t xml:space="preserve">الحقنات         </w:t>
      </w:r>
      <w:r w:rsidR="006061D2" w:rsidRPr="006061D2">
        <w:rPr>
          <w:bCs/>
          <w:sz w:val="36"/>
          <w:szCs w:val="36"/>
          <w:rtl/>
        </w:rPr>
        <w:t xml:space="preserve">       الغرسات   </w:t>
      </w:r>
      <w:r>
        <w:rPr>
          <w:bCs/>
          <w:sz w:val="36"/>
          <w:szCs w:val="36"/>
          <w:rtl/>
        </w:rPr>
        <w:t xml:space="preserve">        الطبيعيّة        </w:t>
      </w:r>
      <w:r>
        <w:rPr>
          <w:rFonts w:hint="cs"/>
          <w:bCs/>
          <w:sz w:val="36"/>
          <w:szCs w:val="36"/>
          <w:rtl/>
        </w:rPr>
        <w:t xml:space="preserve">    </w:t>
      </w:r>
      <w:r>
        <w:rPr>
          <w:bCs/>
          <w:sz w:val="36"/>
          <w:szCs w:val="36"/>
          <w:rtl/>
        </w:rPr>
        <w:t xml:space="preserve">   </w:t>
      </w:r>
      <w:r w:rsidR="006061D2" w:rsidRPr="006061D2">
        <w:rPr>
          <w:bCs/>
          <w:sz w:val="36"/>
          <w:szCs w:val="36"/>
          <w:rtl/>
        </w:rPr>
        <w:t>الجراحيّة</w:t>
      </w:r>
    </w:p>
    <w:p w:rsidR="006061D2" w:rsidRPr="006061D2" w:rsidRDefault="006061D2" w:rsidP="006061D2">
      <w:pPr>
        <w:bidi/>
        <w:spacing w:before="240" w:after="240"/>
        <w:jc w:val="both"/>
        <w:rPr>
          <w:bCs/>
          <w:sz w:val="36"/>
          <w:szCs w:val="36"/>
        </w:rPr>
      </w:pPr>
    </w:p>
    <w:p w:rsidR="006061D2" w:rsidRPr="006061D2" w:rsidRDefault="006061D2" w:rsidP="006061D2">
      <w:pPr>
        <w:bidi/>
        <w:spacing w:before="200" w:line="216" w:lineRule="auto"/>
        <w:jc w:val="both"/>
        <w:rPr>
          <w:bCs/>
          <w:sz w:val="36"/>
          <w:szCs w:val="36"/>
        </w:rPr>
      </w:pPr>
    </w:p>
    <w:p w:rsidR="006061D2" w:rsidRPr="006061D2" w:rsidRDefault="006061D2" w:rsidP="006061D2">
      <w:pPr>
        <w:bidi/>
        <w:spacing w:before="200" w:line="216" w:lineRule="auto"/>
        <w:jc w:val="both"/>
        <w:rPr>
          <w:bCs/>
          <w:sz w:val="36"/>
          <w:szCs w:val="36"/>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يشمل جميع المعلومات التي تمكّن الأفراد و تسمح لهم بتحديد ما إذا كانوا يرغبون بإنجاب الأطفال.</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 xml:space="preserve">يتضمن أيضًا شرح مفصل للمعلومات المرتبطة بالوسائل المستخدمة وأثرها على صحتهم الجسديّة والجنسيّة. </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جميع الوسائل التي يمكن استخدامها عند رغبة الثنائي بعدم الإنجاب.</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lastRenderedPageBreak/>
        <w:t xml:space="preserve"> يفتح أمام الثنائي الفرص لمناقشة الوسيلة الأنسب لهم و لصحتهم الجسديّة والجنسيّة في آنٍ معًا.</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الواقي الخارجي الذكري، الواقي الداخلي الأنثوي.</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تمنع حصول الإباضة/التبويض (لا تخرج البويضة من المبايض)، كما تعمل على تسميك السائل المخاطي الذي يفرزه عنق الرحم.</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A87668">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يتم أخذها مرة واحدة يوميًا على مدار 28 يومًا مع تكرار العمليّة باستمرار.</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يمكن تناولها بعد حدوث الجماع حتّى 72 ساعة. تعمل على تأخير الإباضة بنجاح.</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تفرز هرمونات ببطئ لمدة تكفي لثلاثة أشهر، ويجب أخذها من قبل أخصائي طبّي.</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 xml:space="preserve"> أنبوب صغير جدًا يوضع تحت الجلد في أعلى الذراع، وهي طويلة الأمد 3 - 5 سنوات.</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r w:rsidRPr="006061D2">
        <w:rPr>
          <w:rFonts w:ascii="Simplified Arabic" w:eastAsia="Simplified Arabic" w:hAnsi="Simplified Arabic" w:cs="Simplified Arabic"/>
          <w:sz w:val="28"/>
          <w:szCs w:val="28"/>
          <w:rtl/>
        </w:rPr>
        <w:t>جميع الأساليب التي يمكن أن تستخدمها الأنثى للتحقّق جسديًّا من الإباضة.</w:t>
      </w:r>
    </w:p>
    <w:p w:rsidR="006061D2" w:rsidRPr="006061D2" w:rsidRDefault="006061D2" w:rsidP="006061D2">
      <w:pPr>
        <w:bidi/>
        <w:spacing w:before="200" w:line="216" w:lineRule="auto"/>
        <w:jc w:val="both"/>
        <w:rPr>
          <w:rFonts w:ascii="Simplified Arabic" w:eastAsia="Simplified Arabic" w:hAnsi="Simplified Arabic" w:cs="Simplified Arabic"/>
          <w:sz w:val="28"/>
          <w:szCs w:val="28"/>
        </w:rPr>
      </w:pPr>
    </w:p>
    <w:p w:rsidR="006061D2" w:rsidRPr="00A87668" w:rsidRDefault="006061D2" w:rsidP="00A87668">
      <w:pPr>
        <w:bidi/>
        <w:spacing w:before="200" w:line="216" w:lineRule="auto"/>
        <w:jc w:val="both"/>
        <w:rPr>
          <w:rFonts w:ascii="Simplified Arabic" w:eastAsia="Simplified Arabic" w:hAnsi="Simplified Arabic" w:cs="Simplified Arabic"/>
          <w:sz w:val="28"/>
          <w:szCs w:val="28"/>
          <w:rtl/>
        </w:rPr>
      </w:pPr>
      <w:r w:rsidRPr="006061D2">
        <w:rPr>
          <w:rFonts w:ascii="Simplified Arabic" w:eastAsia="Simplified Arabic" w:hAnsi="Simplified Arabic" w:cs="Simplified Arabic"/>
          <w:sz w:val="28"/>
          <w:szCs w:val="28"/>
          <w:rtl/>
        </w:rPr>
        <w:t>ربط قنوات فالوب، وقطع القناة المنويّة.</w:t>
      </w:r>
    </w:p>
    <w:sectPr w:rsidR="006061D2" w:rsidRPr="00A87668" w:rsidSect="001A03F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6A0" w:rsidRDefault="00FD06A0" w:rsidP="00935B93">
      <w:pPr>
        <w:spacing w:line="240" w:lineRule="auto"/>
      </w:pPr>
      <w:r>
        <w:separator/>
      </w:r>
    </w:p>
  </w:endnote>
  <w:endnote w:type="continuationSeparator" w:id="0">
    <w:p w:rsidR="00FD06A0" w:rsidRDefault="00FD06A0" w:rsidP="00935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Noto Sans Arabic">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6A0" w:rsidRDefault="00FD06A0" w:rsidP="00935B93">
      <w:pPr>
        <w:spacing w:line="240" w:lineRule="auto"/>
      </w:pPr>
      <w:r>
        <w:separator/>
      </w:r>
    </w:p>
  </w:footnote>
  <w:footnote w:type="continuationSeparator" w:id="0">
    <w:p w:rsidR="00FD06A0" w:rsidRDefault="00FD06A0" w:rsidP="00935B93">
      <w:pPr>
        <w:spacing w:line="240" w:lineRule="auto"/>
      </w:pPr>
      <w:r>
        <w:continuationSeparator/>
      </w:r>
    </w:p>
  </w:footnote>
  <w:footnote w:id="1">
    <w:p w:rsidR="006061D2" w:rsidRDefault="006061D2" w:rsidP="006061D2">
      <w:pPr>
        <w:bidi/>
        <w:spacing w:line="240" w:lineRule="auto"/>
        <w:rPr>
          <w:sz w:val="20"/>
          <w:szCs w:val="20"/>
        </w:rPr>
      </w:pPr>
      <w:r>
        <w:rPr>
          <w:vertAlign w:val="superscript"/>
        </w:rPr>
        <w:footnoteRef/>
      </w:r>
      <w:r>
        <w:rPr>
          <w:sz w:val="20"/>
          <w:szCs w:val="20"/>
          <w:rtl/>
        </w:rPr>
        <w:t xml:space="preserve"> يمكن العثور على المفاهيم الستّة في آخر الجلسة.</w:t>
      </w:r>
    </w:p>
  </w:footnote>
  <w:footnote w:id="2">
    <w:p w:rsidR="006061D2" w:rsidRPr="003E2312" w:rsidRDefault="006061D2" w:rsidP="006061D2">
      <w:pPr>
        <w:bidi/>
        <w:spacing w:line="240" w:lineRule="auto"/>
        <w:rPr>
          <w:sz w:val="20"/>
          <w:szCs w:val="20"/>
        </w:rPr>
      </w:pPr>
      <w:r w:rsidRPr="003E2312">
        <w:rPr>
          <w:vertAlign w:val="superscript"/>
        </w:rPr>
        <w:footnoteRef/>
      </w:r>
      <w:r w:rsidRPr="003E2312">
        <w:rPr>
          <w:sz w:val="20"/>
          <w:szCs w:val="20"/>
          <w:rtl/>
        </w:rPr>
        <w:t xml:space="preserve"> توجد نسخة من المفاهيم والتعريفات يمكن العثور عليها عند نهاية الجلسة.</w:t>
      </w:r>
    </w:p>
  </w:footnote>
  <w:footnote w:id="3">
    <w:p w:rsidR="006061D2" w:rsidRDefault="006061D2" w:rsidP="006061D2">
      <w:pPr>
        <w:bidi/>
        <w:spacing w:line="240" w:lineRule="auto"/>
        <w:rPr>
          <w:sz w:val="20"/>
          <w:szCs w:val="20"/>
        </w:rPr>
      </w:pPr>
      <w:r>
        <w:rPr>
          <w:vertAlign w:val="superscript"/>
        </w:rPr>
        <w:footnoteRef/>
      </w:r>
      <w:r>
        <w:rPr>
          <w:sz w:val="20"/>
          <w:szCs w:val="20"/>
          <w:rtl/>
        </w:rPr>
        <w:t xml:space="preserve"> يمكن الشرح أكثر عن الواقيات التي يمكن استخدامها وعن شكلها عند الضرورة.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4FDC"/>
    <w:multiLevelType w:val="hybridMultilevel"/>
    <w:tmpl w:val="0680C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B5497"/>
    <w:multiLevelType w:val="hybridMultilevel"/>
    <w:tmpl w:val="D1CAE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DE2DEC"/>
    <w:multiLevelType w:val="hybridMultilevel"/>
    <w:tmpl w:val="6BCAB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12293"/>
    <w:multiLevelType w:val="hybridMultilevel"/>
    <w:tmpl w:val="F29E583A"/>
    <w:lvl w:ilvl="0" w:tplc="A52C23B2">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30EC7"/>
    <w:multiLevelType w:val="multilevel"/>
    <w:tmpl w:val="2FBA6F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73F11E9"/>
    <w:multiLevelType w:val="hybridMultilevel"/>
    <w:tmpl w:val="C8782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DCE13C2"/>
    <w:multiLevelType w:val="hybridMultilevel"/>
    <w:tmpl w:val="CFEAE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84ABF"/>
    <w:multiLevelType w:val="multilevel"/>
    <w:tmpl w:val="9A2AB6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90B408C"/>
    <w:multiLevelType w:val="hybridMultilevel"/>
    <w:tmpl w:val="0A16648A"/>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1C2CE3"/>
    <w:multiLevelType w:val="multilevel"/>
    <w:tmpl w:val="55945E8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0">
    <w:nsid w:val="36EE0BA0"/>
    <w:multiLevelType w:val="hybridMultilevel"/>
    <w:tmpl w:val="65BC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A710D"/>
    <w:multiLevelType w:val="multilevel"/>
    <w:tmpl w:val="B9B85D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nsid w:val="3C205E6D"/>
    <w:multiLevelType w:val="hybridMultilevel"/>
    <w:tmpl w:val="A70E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F9239E"/>
    <w:multiLevelType w:val="hybridMultilevel"/>
    <w:tmpl w:val="1A129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7F6CDF"/>
    <w:multiLevelType w:val="hybridMultilevel"/>
    <w:tmpl w:val="E67850E8"/>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377645"/>
    <w:multiLevelType w:val="hybridMultilevel"/>
    <w:tmpl w:val="E7788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A368FC"/>
    <w:multiLevelType w:val="hybridMultilevel"/>
    <w:tmpl w:val="9800CF06"/>
    <w:lvl w:ilvl="0" w:tplc="970402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0F60CE"/>
    <w:multiLevelType w:val="hybridMultilevel"/>
    <w:tmpl w:val="FF2A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7468FB"/>
    <w:multiLevelType w:val="hybridMultilevel"/>
    <w:tmpl w:val="52D4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F4701A"/>
    <w:multiLevelType w:val="hybridMultilevel"/>
    <w:tmpl w:val="E68E5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993133"/>
    <w:multiLevelType w:val="hybridMultilevel"/>
    <w:tmpl w:val="687E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B53293"/>
    <w:multiLevelType w:val="hybridMultilevel"/>
    <w:tmpl w:val="D51C4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D251611"/>
    <w:multiLevelType w:val="multilevel"/>
    <w:tmpl w:val="97F8A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5F936209"/>
    <w:multiLevelType w:val="hybridMultilevel"/>
    <w:tmpl w:val="9A089ABC"/>
    <w:lvl w:ilvl="0" w:tplc="A734FD04">
      <w:start w:val="1"/>
      <w:numFmt w:val="bullet"/>
      <w:lvlText w:val="●"/>
      <w:lvlJc w:val="left"/>
      <w:pPr>
        <w:tabs>
          <w:tab w:val="num" w:pos="720"/>
        </w:tabs>
        <w:ind w:left="720" w:hanging="360"/>
      </w:pPr>
      <w:rPr>
        <w:rFonts w:ascii="Tahoma" w:hAnsi="Tahoma" w:hint="default"/>
      </w:rPr>
    </w:lvl>
    <w:lvl w:ilvl="1" w:tplc="45C4FDA8" w:tentative="1">
      <w:start w:val="1"/>
      <w:numFmt w:val="bullet"/>
      <w:lvlText w:val="●"/>
      <w:lvlJc w:val="left"/>
      <w:pPr>
        <w:tabs>
          <w:tab w:val="num" w:pos="1440"/>
        </w:tabs>
        <w:ind w:left="1440" w:hanging="360"/>
      </w:pPr>
      <w:rPr>
        <w:rFonts w:ascii="Tahoma" w:hAnsi="Tahoma" w:hint="default"/>
      </w:rPr>
    </w:lvl>
    <w:lvl w:ilvl="2" w:tplc="DE807B1C" w:tentative="1">
      <w:start w:val="1"/>
      <w:numFmt w:val="bullet"/>
      <w:lvlText w:val="●"/>
      <w:lvlJc w:val="left"/>
      <w:pPr>
        <w:tabs>
          <w:tab w:val="num" w:pos="2160"/>
        </w:tabs>
        <w:ind w:left="2160" w:hanging="360"/>
      </w:pPr>
      <w:rPr>
        <w:rFonts w:ascii="Tahoma" w:hAnsi="Tahoma" w:hint="default"/>
      </w:rPr>
    </w:lvl>
    <w:lvl w:ilvl="3" w:tplc="4BD8F01A" w:tentative="1">
      <w:start w:val="1"/>
      <w:numFmt w:val="bullet"/>
      <w:lvlText w:val="●"/>
      <w:lvlJc w:val="left"/>
      <w:pPr>
        <w:tabs>
          <w:tab w:val="num" w:pos="2880"/>
        </w:tabs>
        <w:ind w:left="2880" w:hanging="360"/>
      </w:pPr>
      <w:rPr>
        <w:rFonts w:ascii="Tahoma" w:hAnsi="Tahoma" w:hint="default"/>
      </w:rPr>
    </w:lvl>
    <w:lvl w:ilvl="4" w:tplc="AB52FEA8" w:tentative="1">
      <w:start w:val="1"/>
      <w:numFmt w:val="bullet"/>
      <w:lvlText w:val="●"/>
      <w:lvlJc w:val="left"/>
      <w:pPr>
        <w:tabs>
          <w:tab w:val="num" w:pos="3600"/>
        </w:tabs>
        <w:ind w:left="3600" w:hanging="360"/>
      </w:pPr>
      <w:rPr>
        <w:rFonts w:ascii="Tahoma" w:hAnsi="Tahoma" w:hint="default"/>
      </w:rPr>
    </w:lvl>
    <w:lvl w:ilvl="5" w:tplc="2E04DBB2" w:tentative="1">
      <w:start w:val="1"/>
      <w:numFmt w:val="bullet"/>
      <w:lvlText w:val="●"/>
      <w:lvlJc w:val="left"/>
      <w:pPr>
        <w:tabs>
          <w:tab w:val="num" w:pos="4320"/>
        </w:tabs>
        <w:ind w:left="4320" w:hanging="360"/>
      </w:pPr>
      <w:rPr>
        <w:rFonts w:ascii="Tahoma" w:hAnsi="Tahoma" w:hint="default"/>
      </w:rPr>
    </w:lvl>
    <w:lvl w:ilvl="6" w:tplc="EC2CFFD4" w:tentative="1">
      <w:start w:val="1"/>
      <w:numFmt w:val="bullet"/>
      <w:lvlText w:val="●"/>
      <w:lvlJc w:val="left"/>
      <w:pPr>
        <w:tabs>
          <w:tab w:val="num" w:pos="5040"/>
        </w:tabs>
        <w:ind w:left="5040" w:hanging="360"/>
      </w:pPr>
      <w:rPr>
        <w:rFonts w:ascii="Tahoma" w:hAnsi="Tahoma" w:hint="default"/>
      </w:rPr>
    </w:lvl>
    <w:lvl w:ilvl="7" w:tplc="F9CC8FB4" w:tentative="1">
      <w:start w:val="1"/>
      <w:numFmt w:val="bullet"/>
      <w:lvlText w:val="●"/>
      <w:lvlJc w:val="left"/>
      <w:pPr>
        <w:tabs>
          <w:tab w:val="num" w:pos="5760"/>
        </w:tabs>
        <w:ind w:left="5760" w:hanging="360"/>
      </w:pPr>
      <w:rPr>
        <w:rFonts w:ascii="Tahoma" w:hAnsi="Tahoma" w:hint="default"/>
      </w:rPr>
    </w:lvl>
    <w:lvl w:ilvl="8" w:tplc="5860C044" w:tentative="1">
      <w:start w:val="1"/>
      <w:numFmt w:val="bullet"/>
      <w:lvlText w:val="●"/>
      <w:lvlJc w:val="left"/>
      <w:pPr>
        <w:tabs>
          <w:tab w:val="num" w:pos="6480"/>
        </w:tabs>
        <w:ind w:left="6480" w:hanging="360"/>
      </w:pPr>
      <w:rPr>
        <w:rFonts w:ascii="Tahoma" w:hAnsi="Tahoma" w:hint="default"/>
      </w:rPr>
    </w:lvl>
  </w:abstractNum>
  <w:abstractNum w:abstractNumId="24">
    <w:nsid w:val="5FDF3CED"/>
    <w:multiLevelType w:val="hybridMultilevel"/>
    <w:tmpl w:val="1B9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715A50"/>
    <w:multiLevelType w:val="hybridMultilevel"/>
    <w:tmpl w:val="1348F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77474"/>
    <w:multiLevelType w:val="multilevel"/>
    <w:tmpl w:val="C4766E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7">
    <w:nsid w:val="6A562D22"/>
    <w:multiLevelType w:val="multilevel"/>
    <w:tmpl w:val="6B840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A726B13"/>
    <w:multiLevelType w:val="hybridMultilevel"/>
    <w:tmpl w:val="2BB06364"/>
    <w:lvl w:ilvl="0" w:tplc="06986EE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F5676C4"/>
    <w:multiLevelType w:val="hybridMultilevel"/>
    <w:tmpl w:val="A6CAF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6F3AB5"/>
    <w:multiLevelType w:val="hybridMultilevel"/>
    <w:tmpl w:val="F2C4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274D66"/>
    <w:multiLevelType w:val="hybridMultilevel"/>
    <w:tmpl w:val="122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087372"/>
    <w:multiLevelType w:val="hybridMultilevel"/>
    <w:tmpl w:val="DF94D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52D13F2"/>
    <w:multiLevelType w:val="hybridMultilevel"/>
    <w:tmpl w:val="BA529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1"/>
  </w:num>
  <w:num w:numId="4">
    <w:abstractNumId w:val="24"/>
  </w:num>
  <w:num w:numId="5">
    <w:abstractNumId w:val="15"/>
  </w:num>
  <w:num w:numId="6">
    <w:abstractNumId w:val="21"/>
  </w:num>
  <w:num w:numId="7">
    <w:abstractNumId w:val="32"/>
  </w:num>
  <w:num w:numId="8">
    <w:abstractNumId w:val="1"/>
  </w:num>
  <w:num w:numId="9">
    <w:abstractNumId w:val="5"/>
  </w:num>
  <w:num w:numId="10">
    <w:abstractNumId w:val="19"/>
  </w:num>
  <w:num w:numId="11">
    <w:abstractNumId w:val="29"/>
  </w:num>
  <w:num w:numId="12">
    <w:abstractNumId w:val="3"/>
  </w:num>
  <w:num w:numId="13">
    <w:abstractNumId w:val="20"/>
  </w:num>
  <w:num w:numId="14">
    <w:abstractNumId w:val="6"/>
  </w:num>
  <w:num w:numId="15">
    <w:abstractNumId w:val="30"/>
  </w:num>
  <w:num w:numId="16">
    <w:abstractNumId w:val="4"/>
  </w:num>
  <w:num w:numId="17">
    <w:abstractNumId w:val="7"/>
  </w:num>
  <w:num w:numId="18">
    <w:abstractNumId w:val="22"/>
  </w:num>
  <w:num w:numId="19">
    <w:abstractNumId w:val="27"/>
  </w:num>
  <w:num w:numId="20">
    <w:abstractNumId w:val="12"/>
  </w:num>
  <w:num w:numId="21">
    <w:abstractNumId w:val="18"/>
  </w:num>
  <w:num w:numId="22">
    <w:abstractNumId w:val="2"/>
  </w:num>
  <w:num w:numId="23">
    <w:abstractNumId w:val="0"/>
  </w:num>
  <w:num w:numId="24">
    <w:abstractNumId w:val="17"/>
  </w:num>
  <w:num w:numId="25">
    <w:abstractNumId w:val="33"/>
  </w:num>
  <w:num w:numId="26">
    <w:abstractNumId w:val="10"/>
  </w:num>
  <w:num w:numId="27">
    <w:abstractNumId w:val="13"/>
  </w:num>
  <w:num w:numId="28">
    <w:abstractNumId w:val="31"/>
  </w:num>
  <w:num w:numId="29">
    <w:abstractNumId w:val="25"/>
  </w:num>
  <w:num w:numId="30">
    <w:abstractNumId w:val="23"/>
  </w:num>
  <w:num w:numId="31">
    <w:abstractNumId w:val="28"/>
  </w:num>
  <w:num w:numId="32">
    <w:abstractNumId w:val="8"/>
  </w:num>
  <w:num w:numId="33">
    <w:abstractNumId w:val="14"/>
  </w:num>
  <w:num w:numId="34">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72"/>
    <w:rsid w:val="000145AB"/>
    <w:rsid w:val="00014C2C"/>
    <w:rsid w:val="00035885"/>
    <w:rsid w:val="000563FF"/>
    <w:rsid w:val="00056962"/>
    <w:rsid w:val="000A641F"/>
    <w:rsid w:val="000B4F75"/>
    <w:rsid w:val="000C2B1F"/>
    <w:rsid w:val="000D47B1"/>
    <w:rsid w:val="000F5D06"/>
    <w:rsid w:val="000F6229"/>
    <w:rsid w:val="001A03FC"/>
    <w:rsid w:val="001A44A0"/>
    <w:rsid w:val="001A5223"/>
    <w:rsid w:val="001A6ED3"/>
    <w:rsid w:val="001A7399"/>
    <w:rsid w:val="001E041A"/>
    <w:rsid w:val="00201387"/>
    <w:rsid w:val="002174E1"/>
    <w:rsid w:val="002328CB"/>
    <w:rsid w:val="00245B5E"/>
    <w:rsid w:val="00262610"/>
    <w:rsid w:val="002A2DB1"/>
    <w:rsid w:val="002B09F3"/>
    <w:rsid w:val="002E5230"/>
    <w:rsid w:val="002F120D"/>
    <w:rsid w:val="003412EB"/>
    <w:rsid w:val="003515B4"/>
    <w:rsid w:val="00355F92"/>
    <w:rsid w:val="003911DF"/>
    <w:rsid w:val="003C1A29"/>
    <w:rsid w:val="003D3F68"/>
    <w:rsid w:val="003D555B"/>
    <w:rsid w:val="003E2312"/>
    <w:rsid w:val="003F03D2"/>
    <w:rsid w:val="004105B2"/>
    <w:rsid w:val="00426B72"/>
    <w:rsid w:val="00472A3F"/>
    <w:rsid w:val="0047505D"/>
    <w:rsid w:val="004774A3"/>
    <w:rsid w:val="00487179"/>
    <w:rsid w:val="004D38C5"/>
    <w:rsid w:val="00511F3C"/>
    <w:rsid w:val="005312CB"/>
    <w:rsid w:val="00546B0A"/>
    <w:rsid w:val="00554B59"/>
    <w:rsid w:val="00571228"/>
    <w:rsid w:val="00580EEA"/>
    <w:rsid w:val="0058149B"/>
    <w:rsid w:val="00593A5A"/>
    <w:rsid w:val="005A594F"/>
    <w:rsid w:val="005B1CF9"/>
    <w:rsid w:val="005B5B8E"/>
    <w:rsid w:val="005E1C06"/>
    <w:rsid w:val="0060567E"/>
    <w:rsid w:val="006061D2"/>
    <w:rsid w:val="0065503C"/>
    <w:rsid w:val="00681F76"/>
    <w:rsid w:val="006E3CD4"/>
    <w:rsid w:val="00717581"/>
    <w:rsid w:val="0074336B"/>
    <w:rsid w:val="007539DB"/>
    <w:rsid w:val="00756EA7"/>
    <w:rsid w:val="0076600F"/>
    <w:rsid w:val="00777C70"/>
    <w:rsid w:val="0078266A"/>
    <w:rsid w:val="00787F09"/>
    <w:rsid w:val="007E40DD"/>
    <w:rsid w:val="007F1B83"/>
    <w:rsid w:val="00801AAB"/>
    <w:rsid w:val="008151A9"/>
    <w:rsid w:val="00837166"/>
    <w:rsid w:val="00842984"/>
    <w:rsid w:val="0087621B"/>
    <w:rsid w:val="00882D88"/>
    <w:rsid w:val="008913A0"/>
    <w:rsid w:val="00896008"/>
    <w:rsid w:val="008B0633"/>
    <w:rsid w:val="008B4210"/>
    <w:rsid w:val="008B4BE5"/>
    <w:rsid w:val="008E0B7C"/>
    <w:rsid w:val="00911464"/>
    <w:rsid w:val="00916361"/>
    <w:rsid w:val="00923A28"/>
    <w:rsid w:val="00935B93"/>
    <w:rsid w:val="00937D8F"/>
    <w:rsid w:val="009439BE"/>
    <w:rsid w:val="00953AC9"/>
    <w:rsid w:val="009B1328"/>
    <w:rsid w:val="009C3673"/>
    <w:rsid w:val="009C4833"/>
    <w:rsid w:val="009D3483"/>
    <w:rsid w:val="009D3E49"/>
    <w:rsid w:val="009D71C9"/>
    <w:rsid w:val="009D78ED"/>
    <w:rsid w:val="009F3C40"/>
    <w:rsid w:val="00A0267C"/>
    <w:rsid w:val="00A6779A"/>
    <w:rsid w:val="00A71EF8"/>
    <w:rsid w:val="00A72C51"/>
    <w:rsid w:val="00A820F7"/>
    <w:rsid w:val="00A850D6"/>
    <w:rsid w:val="00A87668"/>
    <w:rsid w:val="00AA20D4"/>
    <w:rsid w:val="00AA3EA6"/>
    <w:rsid w:val="00AB4677"/>
    <w:rsid w:val="00AC2397"/>
    <w:rsid w:val="00B175C7"/>
    <w:rsid w:val="00B2168A"/>
    <w:rsid w:val="00B86769"/>
    <w:rsid w:val="00BA7ADE"/>
    <w:rsid w:val="00BB5584"/>
    <w:rsid w:val="00BC2617"/>
    <w:rsid w:val="00BE0257"/>
    <w:rsid w:val="00C2624C"/>
    <w:rsid w:val="00C84CE0"/>
    <w:rsid w:val="00C86C6C"/>
    <w:rsid w:val="00C90F5F"/>
    <w:rsid w:val="00CC6A62"/>
    <w:rsid w:val="00CF1B72"/>
    <w:rsid w:val="00D21AF2"/>
    <w:rsid w:val="00D24F26"/>
    <w:rsid w:val="00D259A9"/>
    <w:rsid w:val="00D264C6"/>
    <w:rsid w:val="00D34DF8"/>
    <w:rsid w:val="00D50314"/>
    <w:rsid w:val="00D718F7"/>
    <w:rsid w:val="00D85DE7"/>
    <w:rsid w:val="00DA66D5"/>
    <w:rsid w:val="00DD25F1"/>
    <w:rsid w:val="00DD6D92"/>
    <w:rsid w:val="00DE265D"/>
    <w:rsid w:val="00E213EE"/>
    <w:rsid w:val="00E24742"/>
    <w:rsid w:val="00E44516"/>
    <w:rsid w:val="00E44D13"/>
    <w:rsid w:val="00E45181"/>
    <w:rsid w:val="00E47F7B"/>
    <w:rsid w:val="00E642E0"/>
    <w:rsid w:val="00E93D0A"/>
    <w:rsid w:val="00E95F2F"/>
    <w:rsid w:val="00EA0789"/>
    <w:rsid w:val="00EA1E2B"/>
    <w:rsid w:val="00EC19B6"/>
    <w:rsid w:val="00ED05FB"/>
    <w:rsid w:val="00F05850"/>
    <w:rsid w:val="00F37CE0"/>
    <w:rsid w:val="00F865A3"/>
    <w:rsid w:val="00FA7BEF"/>
    <w:rsid w:val="00FD06A0"/>
    <w:rsid w:val="00FE589E"/>
    <w:rsid w:val="00FF680A"/>
    <w:rsid w:val="00FF75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60A28F-38BD-481D-9B1D-0CFCD8B4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5B93"/>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B93"/>
    <w:pPr>
      <w:tabs>
        <w:tab w:val="center" w:pos="4153"/>
        <w:tab w:val="right" w:pos="8306"/>
      </w:tabs>
      <w:spacing w:line="240" w:lineRule="auto"/>
    </w:pPr>
  </w:style>
  <w:style w:type="character" w:customStyle="1" w:styleId="HeaderChar">
    <w:name w:val="Header Char"/>
    <w:basedOn w:val="DefaultParagraphFont"/>
    <w:link w:val="Header"/>
    <w:uiPriority w:val="99"/>
    <w:rsid w:val="00935B93"/>
  </w:style>
  <w:style w:type="paragraph" w:styleId="Footer">
    <w:name w:val="footer"/>
    <w:basedOn w:val="Normal"/>
    <w:link w:val="FooterChar"/>
    <w:uiPriority w:val="99"/>
    <w:unhideWhenUsed/>
    <w:rsid w:val="00935B93"/>
    <w:pPr>
      <w:tabs>
        <w:tab w:val="center" w:pos="4153"/>
        <w:tab w:val="right" w:pos="8306"/>
      </w:tabs>
      <w:spacing w:line="240" w:lineRule="auto"/>
    </w:pPr>
  </w:style>
  <w:style w:type="character" w:customStyle="1" w:styleId="FooterChar">
    <w:name w:val="Footer Char"/>
    <w:basedOn w:val="DefaultParagraphFont"/>
    <w:link w:val="Footer"/>
    <w:uiPriority w:val="99"/>
    <w:rsid w:val="00935B93"/>
  </w:style>
  <w:style w:type="paragraph" w:styleId="Title">
    <w:name w:val="Title"/>
    <w:basedOn w:val="Normal"/>
    <w:next w:val="Normal"/>
    <w:link w:val="TitleChar"/>
    <w:rsid w:val="00935B93"/>
    <w:pPr>
      <w:keepNext/>
      <w:keepLines/>
      <w:spacing w:after="60"/>
    </w:pPr>
    <w:rPr>
      <w:sz w:val="52"/>
      <w:szCs w:val="52"/>
    </w:rPr>
  </w:style>
  <w:style w:type="character" w:customStyle="1" w:styleId="TitleChar">
    <w:name w:val="Title Char"/>
    <w:basedOn w:val="DefaultParagraphFont"/>
    <w:link w:val="Title"/>
    <w:rsid w:val="00935B93"/>
    <w:rPr>
      <w:rFonts w:ascii="Arial" w:eastAsia="Arial" w:hAnsi="Arial" w:cs="Arial"/>
      <w:sz w:val="52"/>
      <w:szCs w:val="52"/>
      <w:lang w:val="en"/>
    </w:rPr>
  </w:style>
  <w:style w:type="paragraph" w:styleId="ListParagraph">
    <w:name w:val="List Paragraph"/>
    <w:basedOn w:val="Normal"/>
    <w:uiPriority w:val="34"/>
    <w:qFormat/>
    <w:rsid w:val="00911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0162">
      <w:bodyDiv w:val="1"/>
      <w:marLeft w:val="0"/>
      <w:marRight w:val="0"/>
      <w:marTop w:val="0"/>
      <w:marBottom w:val="0"/>
      <w:divBdr>
        <w:top w:val="none" w:sz="0" w:space="0" w:color="auto"/>
        <w:left w:val="none" w:sz="0" w:space="0" w:color="auto"/>
        <w:bottom w:val="none" w:sz="0" w:space="0" w:color="auto"/>
        <w:right w:val="none" w:sz="0" w:space="0" w:color="auto"/>
      </w:divBdr>
    </w:div>
    <w:div w:id="168994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806EB-C564-4307-B3A9-87614D7A1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22</Pages>
  <Words>3318</Words>
  <Characters>18913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42</cp:revision>
  <dcterms:created xsi:type="dcterms:W3CDTF">2025-03-20T17:38:00Z</dcterms:created>
  <dcterms:modified xsi:type="dcterms:W3CDTF">2025-03-21T21:24:00Z</dcterms:modified>
</cp:coreProperties>
</file>